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            </w:t>
      </w:r>
    </w:p>
    <w:p>
      <w:pPr>
        <w:ind w:firstLine="426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color w:val="000000"/>
          <w:sz w:val="24"/>
          <w:rFonts w:ascii="Times New Roman" w:hAnsi="Times New Roman"/>
        </w:rPr>
      </w:pPr>
    </w:p>
    <w:tbl>
      <w:tblPr>
        <w:tblW w:w="0" w:type="auto"/>
      </w:tblPr>
      <w:tblGrid>
        <w:gridCol w:w="4809"/>
        <w:gridCol w:w="4829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center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pStyle w:val="a0"/>
        <w:jc w:val="center"/>
        <w:spacing w:before="40" w:after="0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Ishni 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ko‘rib chiqilishida kelmayotgan taraf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ning ishtirokisiz koʻrib chiqish toʻgʻrisida</w:t>
      </w:r>
    </w:p>
    <w:p>
      <w:pPr>
        <w:pStyle w:val="a0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F.I.Osi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 koʻrish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Ishni ko‘rish uchun sud majlisi tayinlangan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Ammo men ushbu tayinlangan sud majlislariga bir necha bor kelganligim,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ko‘rib chiqilishida kelmayotgan taraf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sababsiz kelmaganligi va nima sababdan kelmaganligini sudga maʼlum qilmaganligini inobatga olib, ishni uning ishtirokisiz koʻrishni soʻrayman.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Sudga bir necha bor kelganligimni va 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ko‘rib chiqilishida kelmayotgan taraf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sababsiz kelmayotganligini tasdiqlovchi hujjatlarni taqdim etaman.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220-221-moddalariga asoslanib,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numPr>
          <w:numId w:val="1"/>
          <w:ilvl w:val="0"/>
        </w:numPr>
        <w:jc w:val="both"/>
        <w:ind w:left="0" w:firstLine="709"/>
        <w:spacing w:after="0" w:line="240" w:lineRule="auto"/>
        <w:tabs>
          <w:tab w:val="clear" w:pos="432"/>
          <w:tab w:val="num" w:pos="2556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Ishni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ko‘rib chiqilishida kelmayotgan taraf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 ishtirokisiz koʻrib chiqishingizni.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numPr>
          <w:numId w:val="2"/>
          <w:ilvl w:val="0"/>
        </w:numPr>
        <w:jc w:val="both"/>
        <w:ind w:hanging="36"/>
        <w:spacing w:after="0"/>
        <w:tabs>
          <w:tab w:val="num" w:pos="9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Ariza nusxasi.</w:t>
      </w:r>
    </w:p>
    <w:p>
      <w:pPr>
        <w:numPr>
          <w:numId w:val="2"/>
          <w:ilvl w:val="0"/>
        </w:numPr>
        <w:jc w:val="both"/>
        <w:ind w:hanging="36"/>
        <w:spacing w:after="0" w:line="240" w:lineRule="auto"/>
        <w:tabs>
          <w:tab w:val="left" w:pos="969"/>
        </w:tabs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ko‘rib chiqilishida kelmayotgan taraf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sababsiz kelmayotganligi isbotlovchi hujjatlar. 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90"/>
        <w:gridCol w:w="3190"/>
        <w:gridCol w:w="3191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567" w:top="567" w:bottom="567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349" w:rsidRDefault="00A35349">
      <w:pPr>
        <w:spacing w:after="0" w:line="240" w:lineRule="auto"/>
      </w:pPr>
      <w:r>
        <w:separator/>
      </w:r>
    </w:p>
  </w:endnote>
  <w:endnote w:type="continuationSeparator" w:id="0">
    <w:p w:rsidR="00A35349" w:rsidRDefault="00A35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349" w:rsidRDefault="00A35349">
      <w:pPr>
        <w:spacing w:after="0" w:line="240" w:lineRule="auto"/>
      </w:pPr>
      <w:r>
        <w:separator/>
      </w:r>
    </w:p>
  </w:footnote>
  <w:footnote w:type="continuationSeparator" w:id="0">
    <w:p w:rsidR="00A35349" w:rsidRDefault="00A35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12960"/>
    <w:rsid w:val="00032D4F"/>
    <w:rsid w:val="000672B6"/>
    <w:rsid w:val="000866FF"/>
    <w:rsid w:val="000F33AD"/>
    <w:rsid w:val="00123824"/>
    <w:rsid w:val="00126A15"/>
    <w:rsid w:val="001B42F8"/>
    <w:rsid w:val="001C6FBE"/>
    <w:rsid w:val="002722CF"/>
    <w:rsid w:val="002C17D4"/>
    <w:rsid w:val="002D3093"/>
    <w:rsid w:val="00340C52"/>
    <w:rsid w:val="00355A39"/>
    <w:rsid w:val="003600D2"/>
    <w:rsid w:val="003E2C3D"/>
    <w:rsid w:val="004B5357"/>
    <w:rsid w:val="004E1C7F"/>
    <w:rsid w:val="004E3ADE"/>
    <w:rsid w:val="004E592E"/>
    <w:rsid w:val="00537DBB"/>
    <w:rsid w:val="00573D5F"/>
    <w:rsid w:val="00645274"/>
    <w:rsid w:val="006576BC"/>
    <w:rsid w:val="00680D9A"/>
    <w:rsid w:val="00715654"/>
    <w:rsid w:val="007205ED"/>
    <w:rsid w:val="00721382"/>
    <w:rsid w:val="00740520"/>
    <w:rsid w:val="00752CCC"/>
    <w:rsid w:val="007F763F"/>
    <w:rsid w:val="0087799D"/>
    <w:rsid w:val="008F3028"/>
    <w:rsid w:val="009314CD"/>
    <w:rsid w:val="00954590"/>
    <w:rsid w:val="009A0A28"/>
    <w:rsid w:val="009A2105"/>
    <w:rsid w:val="009C54EF"/>
    <w:rsid w:val="00A04B25"/>
    <w:rsid w:val="00A35349"/>
    <w:rsid w:val="00A5270D"/>
    <w:rsid w:val="00B01ED2"/>
    <w:rsid w:val="00B11900"/>
    <w:rsid w:val="00B136B2"/>
    <w:rsid w:val="00B87FD1"/>
    <w:rsid w:val="00C465DB"/>
    <w:rsid w:val="00C577E0"/>
    <w:rsid w:val="00C92979"/>
    <w:rsid w:val="00CC1796"/>
    <w:rsid w:val="00D05289"/>
    <w:rsid w:val="00D24A19"/>
    <w:rsid w:val="00D63A35"/>
    <w:rsid w:val="00D94397"/>
    <w:rsid w:val="00DC5C4D"/>
    <w:rsid w:val="00E44CE6"/>
    <w:rsid w:val="00E952E2"/>
    <w:rsid w:val="00EA1878"/>
    <w:rsid w:val="00F37195"/>
    <w:rsid w:val="00F51A37"/>
    <w:rsid w:val="00F8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9E28CC7-05B6-4EC9-9F32-889F022B1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032D4F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032D4F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1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2022-08-29T07:22:00Z</dcterms:created>
  <dcterms:modified xsi:type="dcterms:W3CDTF">2022-08-29T07:22:00Z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Ishni ko‘rish uchun sud majlisi tayinlangan sana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Ish ko‘rib chiqilishida kelmayotgan taraf</w:name>
    <w:comment xml:space="preserve">Masalan: daʼvogar, javobgar yoki boshqa</w:comment>
    <w:value w:hidden="false">
      <w:unit w:active="false"/>
    </w:value>
  </w:element>
</w:structure>
</file>