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right"/>
        <w:ind w:left="5670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b/>
          <w:sz w:val="24"/>
          <w:rFonts w:ascii="Montserrat-Bold" w:hAnsi="Montserrat-Bold"/>
        </w:rPr>
        <w:t xml:space="preserve">O‘zbekiston Respublikasi Ekologiya, atrof-muhitni muhofaza qilish va iqlim o‘zgarishi vazirligi huzuridagi Turizm qo‘mitasiga</w:t>
      </w:r>
    </w:p>
    <w:p>
      <w:pPr>
        <w:jc w:val="center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b/>
          <w:sz w:val="24"/>
          <w:rFonts w:ascii="Montserrat-Bold" w:hAnsi="Montserrat-Bold"/>
        </w:rPr>
        <w:t xml:space="preserve">Subsidiya ajratish to‘g‘risida</w:t>
      </w:r>
    </w:p>
    <w:p>
      <w:pPr>
        <w:jc w:val="center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b/>
          <w:sz w:val="24"/>
          <w:rFonts w:ascii="Montserrat-Bold" w:hAnsi="Montserrat-Bold"/>
        </w:rPr>
        <w:t>ARIZA</w:t>
      </w:r>
    </w:p>
    <w:p>
      <w:pPr>
        <w:jc w:val="both"/>
        <w:ind w:firstLine="709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sz w:val="24"/>
          <w:rFonts w:ascii="Times New Roman" w:hAnsi="Times New Roman"/>
        </w:rPr>
        <w:t xml:space="preserve">Tadbirkorlik subyektini ro‘yxatdan o‘tkazish to‘g‘risidagi guvohnomaga muvofiq ariza beruvchining to‘liq nomi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sz w:val="24"/>
          <w:rFonts w:ascii="Times New Roman" w:hAnsi="Times New Roman"/>
        </w:rPr>
        <w:t xml:space="preserve">Tadbirkorlik subyektini ro‘yxatdan o‘tkazish to‘g‘risidagi guvohnomaga muvofiq ariza beruvchining manzili (telefon, faks, elektron pochta)</w:t>
        <w:fldChar w:fldCharType="end"/>
      </w:r>
      <w:r>
        <w:rPr>
          <w:sz w:val="24"/>
          <w:rFonts w:ascii="Times New Roman" w:hAnsi="Times New Roman"/>
        </w:rPr>
        <w:t xml:space="preserve"> manzil bo‘yicha ro‘yxatdan o‘tgan. </w:t>
      </w:r>
      <w:r>
        <w:rPr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sz w:val="24"/>
          <w:rFonts w:ascii="Times New Roman" w:hAnsi="Times New Roman"/>
        </w:rPr>
        <w:t xml:space="preserve">Ziplayn yoki kanatli park qurilishi rejalashtirilgan joy (viloyat, tuman, shahar, ko‘cha, uy raqami)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t xml:space="preserve">manzilida joylashgan tog‘li va (yoki) cho‘l hududida ziplayn xizmatlari yoki kanatli park (taypark) ekstremal turizm majmuasini tashkil qilish uchun yo‘naltirilgan xarajatlarining bir qismini qoplash uchun jami: </w:t>
      </w:r>
      <w:r>
        <w:fldChar w:fldCharType="begin"/>
        <w:instrText xml:space="preserve">X {"Y":5}</w:instrText>
        <w:fldChar w:fldCharType="separate"/>
      </w:r>
      <w:r>
        <w:t xml:space="preserve">Ajratilishi so‘ralayotgan subsidiya miqdori</w:t>
        <w:fldChar w:fldCharType="end"/>
      </w:r>
      <w:r>
        <w:t xml:space="preserve"> so‘m miqdorida subsidiya ajratishingizni so‘rayman.</w:t>
      </w:r>
    </w:p>
    <w:p>
      <w:pPr>
        <w:jc w:val="both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Dalolatnoma olingan sana va raqami: </w:t>
      </w:r>
      <w:r>
        <w:rPr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sz w:val="24"/>
          <w:rFonts w:ascii="Times New Roman" w:hAnsi="Times New Roman"/>
        </w:rPr>
        <w:t xml:space="preserve">Dalolatnoma olingan sana va raqami</w:t>
        <w:fldChar w:fldCharType="end"/>
      </w:r>
    </w:p>
    <w:p>
      <w:pPr>
        <w:jc w:val="both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Tadbirkorlik subyektining joylashgan joyi (pochta manzili): </w:t>
      </w:r>
      <w:r>
        <w:rPr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sz w:val="24"/>
          <w:rFonts w:ascii="Times New Roman" w:hAnsi="Times New Roman"/>
        </w:rPr>
        <w:t xml:space="preserve">Tadbirkorlik subyektining joylashgan joyi (pochta manzili)</w:t>
        <w:fldChar w:fldCharType="end"/>
      </w:r>
    </w:p>
    <w:p>
      <w:pPr>
        <w:jc w:val="both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STIR: </w:t>
      </w:r>
      <w:r>
        <w:rPr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sz w:val="24"/>
          <w:rFonts w:ascii="Times New Roman" w:hAnsi="Times New Roman"/>
        </w:rPr>
        <w:t xml:space="preserve">STIR raqami</w:t>
        <w:fldChar w:fldCharType="end"/>
      </w:r>
    </w:p>
    <w:p>
      <w:pPr>
        <w:jc w:val="both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Elektron pochta manzili: </w:t>
      </w:r>
      <w:r>
        <w:rPr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sz w:val="24"/>
          <w:rFonts w:ascii="Times New Roman" w:hAnsi="Times New Roman"/>
        </w:rPr>
        <w:t xml:space="preserve">Elektron pochta manzili</w:t>
        <w:fldChar w:fldCharType="end"/>
      </w:r>
    </w:p>
    <w:p>
      <w:pPr>
        <w:jc w:val="both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Bank hisobvarag‘i ma’lumotlari:</w:t>
      </w:r>
    </w:p>
    <w:p>
      <w:pPr>
        <w:jc w:val="both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Xizmat ko‘rsatuvchi bank nomi: </w:t>
      </w:r>
      <w:r>
        <w:rPr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sz w:val="24"/>
          <w:rFonts w:ascii="Times New Roman" w:hAnsi="Times New Roman"/>
        </w:rPr>
        <w:t xml:space="preserve">Xizmat ko‘rsatuvchi bank nomi</w:t>
        <w:fldChar w:fldCharType="end"/>
      </w:r>
    </w:p>
    <w:p>
      <w:pPr>
        <w:jc w:val="both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MFO: </w:t>
      </w:r>
      <w:r>
        <w:rPr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sz w:val="24"/>
          <w:rFonts w:ascii="Times New Roman" w:hAnsi="Times New Roman"/>
        </w:rPr>
        <w:t xml:space="preserve">MFO raqami</w:t>
        <w:fldChar w:fldCharType="end"/>
      </w:r>
    </w:p>
    <w:p>
      <w:pPr>
        <w:pStyle w:val="a3"/>
        <w:jc w:val="both"/>
        <w:spacing w:before="0" w:beforeAutoSpacing="false" w:after="0" w:afterAutoSpacing="false"/>
      </w:pPr>
      <w:r>
        <w:fldChar w:fldCharType="begin"/>
        <w:instrText xml:space="preserve">X {"Y":12}</w:instrText>
        <w:fldChar w:fldCharType="separate"/>
      </w:r>
      <w:r>
        <w:t xml:space="preserve">Ariza beruvchining lavozimi, F.I.O</w:t>
        <w:fldChar w:fldCharType="end"/>
      </w:r>
      <w:r>
        <w:t xml:space="preserve">                        </w:t>
      </w:r>
      <w:r>
        <w:fldChar w:fldCharType="begin"/>
        <w:instrText xml:space="preserve">X {"Y":13}</w:instrText>
        <w:fldChar w:fldCharType="separate"/>
      </w:r>
      <w:r>
        <w:t xml:space="preserve">Ariza beruvchining imzosi</w:t>
        <w:fldChar w:fldCharType="end"/>
      </w:r>
    </w:p>
    <w:p>
      <w:pPr>
        <w:pStyle w:val="a3"/>
        <w:jc w:val="both"/>
        <w:spacing w:before="0" w:beforeAutoSpacing="false" w:after="0" w:afterAutoSpacing="false"/>
      </w:pPr>
      <w:r>
        <w:fldChar w:fldCharType="begin"/>
        <w:instrText xml:space="preserve">X {"Y":14}</w:instrText>
        <w:fldChar w:fldCharType="separate"/>
      </w:r>
      <w:r>
        <w:t xml:space="preserve">Ariza imzolangan sana</w:t>
        <w:fldChar w:fldCharType="end"/>
      </w:r>
    </w:p>
    <w:p>
      <w:pPr>
        <w:jc w:val="both"/>
        <w:rPr>
          <w:sz w:val="24"/>
          <w:rFonts w:ascii="Times New Roman" w:hAnsi="Times New Roman"/>
        </w:rPr>
      </w:pPr>
    </w:p>
    <w:p>
      <w:pPr>
        <w:jc w:val="both"/>
        <w:rPr>
          <w:sz w:val="24"/>
          <w:rFonts w:ascii="Times New Roman" w:hAnsi="Times New Roman"/>
        </w:rPr>
      </w:pPr>
    </w:p>
    <w:p>
      <w:pPr>
        <w:jc w:val="both"/>
        <w:ind w:firstLine="851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Bunda arizaga quyidagi hujjatlar ilova qilinadi:</w:t>
      </w:r>
    </w:p>
    <w:p>
      <w:pPr>
        <w:jc w:val="both"/>
        <w:ind w:firstLine="851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ziplayn xizmatlari yoki kanatli park (taypark) ekstremal turizm majmuasi tashkil qilingan yer uchastkasiga bo‘lgan huquqni tasdiqlovchi hujjat nusxasi;</w:t>
      </w:r>
    </w:p>
    <w:p>
      <w:pPr>
        <w:jc w:val="both"/>
        <w:ind w:firstLine="851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ziplayn xizmatlari yoki kanatli park (taypark) ekstremal turizm majmuasining loyiha-smeta hujjatlari nusxasi;</w:t>
      </w:r>
    </w:p>
    <w:p>
      <w:pPr>
        <w:jc w:val="both"/>
        <w:ind w:firstLine="851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belgilangan tartibda tasdiqlangan qabul komissiyasining qurilishi tugallangan ziplayn xizmatlari va kanatli park (taypark) ekstremal turizm majmuasi foydalanishga qabul qilingani to‘g‘risidagi dalolatnoma nusxasi;</w:t>
      </w:r>
    </w:p>
    <w:p>
      <w:pPr>
        <w:jc w:val="both"/>
        <w:ind w:firstLine="851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Vazirlar Mahkamasi huzuridagi Sanoat, radiatsiya va yadro xavfsizligi qo‘mitasining ziplayn xizmatlari yoki kanatli park (taypark) ekstremal turizm majmuasini ishga tushirish va foydalanish uchun ruxsatnomasi;</w:t>
      </w:r>
    </w:p>
    <w:p>
      <w:pPr>
        <w:jc w:val="both"/>
        <w:ind w:firstLine="851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taqdimot materiallari (mavjud bo‘lsa).</w:t>
      </w:r>
    </w:p>
    <w:p>
      <w:pPr>
        <w:jc w:val="both"/>
        <w:rPr>
          <w:sz w:val="24"/>
          <w:rFonts w:ascii="Times New Roman" w:hAnsi="Times New Roman"/>
        </w:rPr>
      </w:pPr>
    </w:p>
    <w:p>
      <w:pPr>
        <w:jc w:val="center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Ariza ma’lumotlari</w:t>
      </w:r>
    </w:p>
    <w:p>
      <w:pPr>
        <w:pStyle w:val="a3"/>
        <w:jc w:val="both"/>
        <w:ind w:firstLine="709"/>
        <w:spacing w:before="0" w:beforeAutoSpacing="false"/>
      </w:pPr>
      <w:r>
        <w:t xml:space="preserve">1. Tadbirkorlik subyektini ro‘yxatdan o‘tkazish to‘g‘risidagi guvohnomaga muvofiq ariza beruvchining to‘liq nomi</w:t>
      </w:r>
    </w:p>
    <w:p>
      <w:pPr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 Tadbirkorlik subyektini ro‘yxatdan o‘tkazish to‘g‘risidagi guvohnomaga muvofiq ariza beruvchining manzili (telefon, faks, elektron pochta)</w:t>
      </w:r>
    </w:p>
    <w:p>
      <w:pPr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 Ziplayn yoki kanatli park qurilishi rejalashtirilgan joy (viloyat, tuman, shahar, ko‘cha, uy raqami)</w:t>
      </w:r>
    </w:p>
    <w:p>
      <w:pPr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 Ajratilishi so‘ralayotgan subsidiya miqdori</w:t>
      </w:r>
    </w:p>
    <w:p>
      <w:pPr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5. Dalolatnoma olingan sana va raqami</w:t>
      </w:r>
    </w:p>
    <w:p>
      <w:pPr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6. Tadbirkorlik subyektining joylashgan joyi (pochta manzili)</w:t>
      </w:r>
    </w:p>
    <w:p>
      <w:pPr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7. STIR raqami</w:t>
      </w:r>
    </w:p>
    <w:p>
      <w:pPr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8. Elektron pochta manzili</w:t>
      </w:r>
    </w:p>
    <w:p>
      <w:pPr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9. Xizmat ko‘rsatuvchi bank nomi</w:t>
      </w:r>
    </w:p>
    <w:p>
      <w:pPr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10. MFO</w:t>
      </w:r>
    </w:p>
    <w:p>
      <w:pPr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11. Ariza beruvchining lavozimi, F.I.O</w:t>
      </w:r>
    </w:p>
    <w:p>
      <w:pPr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12. Ariza beruvchining imzosi</w:t>
      </w:r>
    </w:p>
    <w:p>
      <w:pPr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13. Ariza imzolangan sana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90C"/>
    <w:rsid w:val="00080746"/>
    <w:rsid w:val="004C7F95"/>
    <w:rsid w:val="00966E85"/>
    <w:rsid w:val="009D42A8"/>
    <w:rsid w:val="00AA290C"/>
    <w:rsid w:val="00C5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365F8C-AD1F-40C9-B3E7-11D5DC78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2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29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564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34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77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57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143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20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7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Ramazon Nasriddinov</dc:creator>
  <cp:keywords/>
  <dc:description/>
  <cp:lastModifiedBy>Rahimov Xudoyberdi</cp:lastModifiedBy>
  <cp:revision>2</cp:revision>
  <dcterms:created xsi:type="dcterms:W3CDTF">2025-07-07T10:12:00Z</dcterms:created>
  <dcterms:modified xsi:type="dcterms:W3CDTF">2025-08-25T10:10:00Z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>
    <w:identifier xml:space="preserve">ID1</w:identifier>
    <w:name xml:space="preserve">Ariza ma’lumotlari</w:name>
    <w:value w:hidden="true">
      <w:unit w:active="false"/>
    </w:value>
  </w:element>
  <w:element w:id="2" w:kind="variable" w:type="string" w:valueMode="normal" w:required="false">
    <w:identifier xml:space="preserve">ID2</w:identifier>
    <w:name xml:space="preserve">Tadbirkorlik subyektini ro‘yxatdan o‘tkazish to‘g‘risidagi guvohnomaga muvofiq ariza beruvchining to‘liq nomi</w:name>
    <w:value w:hidden="false">
      <w:unit w:active="false"/>
    </w:value>
  </w:element>
  <w:element w:id="3" w:kind="variable" w:type="string" w:valueMode="normal" w:required="false">
    <w:identifier xml:space="preserve">ID3</w:identifier>
    <w:name xml:space="preserve">Tadbirkorlik subyektini ro‘yxatdan o‘tkazish to‘g‘risidagi guvohnomaga muvofiq ariza beruvchining manzili (telefon, faks, elektron pochta)</w:name>
    <w:value w:hidden="false">
      <w:unit w:active="false"/>
    </w:value>
  </w:element>
  <w:element w:id="4" w:kind="variable" w:type="string" w:valueMode="normal" w:required="false">
    <w:identifier xml:space="preserve">ID4</w:identifier>
    <w:name xml:space="preserve">Ziplayn yoki kanatli park qurilishi rejalashtirilgan joy (viloyat, tuman, shahar, ko‘cha, uy raqami)</w:name>
    <w:value w:hidden="false">
      <w:unit w:active="false"/>
    </w:value>
  </w:element>
  <w:element w:id="5" w:kind="variable" w:type="string" w:valueMode="normal" w:required="false">
    <w:identifier xml:space="preserve">ID5</w:identifier>
    <w:name xml:space="preserve">Ajratilishi so‘ralayotgan subsidiya miqdori</w:name>
    <w:value w:hidden="false">
      <w:unit w:active="false"/>
    </w:value>
  </w:element>
  <w:element w:id="6" w:kind="variable" w:type="string" w:valueMode="normal" w:required="false">
    <w:identifier xml:space="preserve">ID6</w:identifier>
    <w:name xml:space="preserve">Dalolatnoma olingan sana va raqami</w:name>
    <w:value w:hidden="false">
      <w:unit w:active="false"/>
    </w:value>
  </w:element>
  <w:element w:id="7" w:kind="variable" w:type="string" w:valueMode="normal" w:required="false">
    <w:identifier xml:space="preserve">ID7</w:identifier>
    <w:name xml:space="preserve">Tadbirkorlik subyektining joylashgan joyi (pochta manzili)</w:name>
    <w:value w:hidden="false">
      <w:unit w:active="false"/>
    </w:value>
  </w:element>
  <w:element w:id="8" w:kind="variable" w:type="string" w:valueMode="normal" w:required="false">
    <w:identifier xml:space="preserve">ID8</w:identifier>
    <w:name xml:space="preserve">STIR raqami</w:name>
    <w:value w:hidden="false">
      <w:unit w:active="false"/>
    </w:value>
  </w:element>
  <w:element w:id="9" w:kind="variable" w:type="string" w:valueMode="normal" w:required="false">
    <w:identifier xml:space="preserve">ID9</w:identifier>
    <w:name xml:space="preserve">Elektron pochta manzili</w:name>
    <w:value w:hidden="false">
      <w:unit w:active="false"/>
    </w:value>
  </w:element>
  <w:element w:id="10" w:kind="variable" w:type="string" w:valueMode="normal" w:required="false">
    <w:identifier xml:space="preserve">ID10</w:identifier>
    <w:name xml:space="preserve">Xizmat ko‘rsatuvchi bank nomi</w:name>
    <w:value w:hidden="false">
      <w:unit w:active="false"/>
    </w:value>
  </w:element>
  <w:element w:id="11" w:kind="variable" w:type="string" w:valueMode="normal" w:required="false">
    <w:identifier xml:space="preserve">ID11</w:identifier>
    <w:name xml:space="preserve">MFO raqami</w:name>
    <w:value w:hidden="false">
      <w:unit w:active="false"/>
    </w:value>
  </w:element>
  <w:element w:id="12" w:kind="variable" w:type="string" w:valueMode="normal" w:required="false">
    <w:identifier xml:space="preserve">ID12</w:identifier>
    <w:name xml:space="preserve">Ariza beruvchining lavozimi, F.I.O</w:name>
    <w:value w:hidden="false">
      <w:unit w:active="false"/>
    </w:value>
  </w:element>
  <w:element w:id="13" w:kind="variable" w:type="string" w:valueMode="normal" w:required="false">
    <w:identifier xml:space="preserve">ID13</w:identifier>
    <w:name xml:space="preserve">Ariza beruvchining imzosi</w:name>
    <w:value w:hidden="false">
      <w:unit w:active="false"/>
    </w:value>
  </w:element>
  <w:element w:id="14" w:kind="variable" w:type="string" w:valueMode="normal" w:required="false">
    <w:identifier xml:space="preserve">ID14</w:identifier>
    <w:name xml:space="preserve">Ariza imzolangan sana</w:name>
    <w:value w:hidden="false">
      <w:unit w:active="false"/>
    </w:value>
  </w:element>
</w:structure>
</file>