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consplusnonformat"/>
        <w:shd w:fill="ffffff"/>
        <w:spacing w:before="0" w:after="0" w:line="276" w:lineRule="auto"/>
        <w:rPr>
          <w:sz w:val="28"/>
          <w:rFonts w:ascii="Times New Roman" w:hAnsi="Times New Roman"/>
        </w:rPr>
      </w:pPr>
    </w:p>
    <w:tbl>
      <w:tblPr>
        <w:tblStyle w:val="a5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92"/>
        <w:gridCol w:w="2432"/>
        <w:gridCol w:w="3821"/>
      </w:tblGrid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43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  <w:hideMark/>
          </w:tcPr>
          <w:p>
            <w:pPr>
              <w:pStyle w:val="consplusnonformat"/>
              <w:shd w:fill="ffffff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Ariza berilgan IIO FMB organi manzili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</w:t>
            </w:r>
            <w:r>
              <w:rPr>
                <w:color w:val="000000"/>
                <w:sz w:val="28"/>
              </w:rPr>
              <w:t xml:space="preserve">tuman (shahar) IIO FMB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43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</w:rPr>
              <w:t xml:space="preserve">Boshlig‘i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IIO FMB organi boshlig‘ining F.I.O.si</w:t>
              <w:fldChar w:fldCharType="end"/>
            </w:r>
            <w:r>
              <w:rPr>
                <w:sz w:val="28"/>
              </w:rPr>
              <w:t>ga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43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 o‘qiyotgan maktab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o‘rta ta’lim maktabining 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43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shaxsning o‘qiyotgan sinfi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sinf o‘quvchisi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43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shaxsning yashash manzili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309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43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shaxsning F.I.O.si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consplusnonformat"/>
        <w:jc w:val="right"/>
        <w:shd w:fill="ffffff"/>
        <w:ind w:firstLine="360"/>
        <w:spacing w:before="0" w:after="0" w:line="276" w:lineRule="auto"/>
        <w:rPr>
          <w:sz w:val="28"/>
          <w:rFonts w:ascii="Times New Roman" w:hAnsi="Times New Roman"/>
        </w:rPr>
      </w:pPr>
    </w:p>
    <w:p>
      <w:pPr>
        <w:pStyle w:val="consplusnonformat"/>
        <w:shd w:fill="ffffff"/>
        <w:spacing w:before="0" w:after="0" w:line="276" w:lineRule="auto"/>
        <w:rPr>
          <w:sz w:val="28"/>
          <w:rFonts w:ascii="Times New Roman" w:hAnsi="Times New Roman"/>
        </w:rPr>
      </w:pPr>
    </w:p>
    <w:p>
      <w:pPr>
        <w:pStyle w:val="a3"/>
        <w:jc w:val="center"/>
        <w:shd w:fill="ffffff"/>
        <w:ind w:firstLine="540"/>
        <w:spacing w:before="0" w:after="0" w:line="276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Shikoyat arizasi</w:t>
      </w:r>
    </w:p>
    <w:p>
      <w:pPr>
        <w:pStyle w:val="a3"/>
        <w:jc w:val="center"/>
        <w:shd w:fill="ffffff"/>
        <w:ind w:firstLine="540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(O‘qituvchining noqonuniy xatti-harakatlari yuzasidan)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 o‘qiyotgan maktab</w:t>
        <w:fldChar w:fldCharType="end"/>
      </w:r>
      <w:r>
        <w:rPr>
          <w:color w:val="000000"/>
          <w:sz w:val="28"/>
        </w:rPr>
        <w:t xml:space="preserve"> maktabning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shaxsning o‘qiyotgan sinfi</w:t>
        <w:fldChar w:fldCharType="end"/>
      </w:r>
      <w:r>
        <w:rPr>
          <w:color w:val="000000"/>
          <w:sz w:val="28"/>
        </w:rPr>
        <w:t xml:space="preserve"> sinfida o‘qiyman.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nisbatan noqonuniy harakat qilingan kun</w:t>
        <w:fldChar w:fldCharType="end"/>
      </w:r>
      <w:r>
        <w:rPr>
          <w:color w:val="000000"/>
          <w:sz w:val="28"/>
        </w:rPr>
        <w:t xml:space="preserve"> kuni soat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nisbatan noqonuniy harakat qilingan soat</w:t>
        <w:fldChar w:fldCharType="end"/>
      </w:r>
      <w:r>
        <w:rPr>
          <w:color w:val="000000"/>
          <w:sz w:val="28"/>
        </w:rPr>
        <w:t xml:space="preserve">larda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shaxsga noqonuniy harakat qilgan o‘qituvchining mutaxasissligi</w:t>
        <w:fldChar w:fldCharType="end"/>
      </w:r>
      <w:r>
        <w:rPr>
          <w:color w:val="000000"/>
          <w:sz w:val="28"/>
        </w:rPr>
        <w:t xml:space="preserve"> fani o‘qituvchisi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O‘qituvchining F.I.O.si</w:t>
        <w:fldChar w:fldCharType="end"/>
      </w:r>
      <w:r>
        <w:rPr>
          <w:color w:val="000000"/>
          <w:sz w:val="28"/>
        </w:rPr>
        <w:t xml:space="preserve"> o‘z dars soatini o‘tayotganda sababsiz ravishda meni haqorat qildi. Men haqoratlash sababini so‘raganimda hech qanday tushuntirishlarsiz tanamning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shaxsning zarba tekkan tana qismlar</w:t>
        <w:fldChar w:fldCharType="end"/>
      </w:r>
      <w:r>
        <w:rPr>
          <w:color w:val="000000"/>
          <w:sz w:val="28"/>
        </w:rPr>
        <w:t xml:space="preserve">qismlariga qo‘l qismi bilan bir necha marotaba zarba berdi. Hozirda tanamning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Voyaga yetmagan shaxsning og‘riyotgan tana qismlari</w:t>
        <w:fldChar w:fldCharType="end"/>
      </w:r>
      <w:r>
        <w:rPr>
          <w:color w:val="000000"/>
          <w:sz w:val="28"/>
        </w:rPr>
        <w:t xml:space="preserve">qismlarida og‘riq bo‘lganligi sababli dars mashg‘ulotlariga qatnasha olmadim.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Shu sababli, menga nisbatan qilingan noqonuniy xatti-harakatlarni amalga oshirgan o‘qituvchiga nisbatan qonuniy chora ko‘rishingnizni va menga yetkazilgan zararni undirib berishingizda amaliy yordam berishingizni so‘rayman.</w:t>
      </w:r>
    </w:p>
    <w:tbl>
      <w:tblPr>
        <w:tblStyle w:val="a5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Voyaga yetmagan shaxsning F.I.O.si</w:t>
              <w:fldChar w:fldCharType="end"/>
            </w:r>
          </w:p>
        </w:tc>
      </w:tr>
    </w:tbl>
    <w:p>
      <w:pPr>
        <w:pStyle w:val="a3"/>
        <w:jc w:val="both"/>
        <w:shd w:fill="ffffff"/>
        <w:spacing w:before="0" w:after="0" w:line="276" w:lineRule="auto"/>
        <w:rPr>
          <w:rStyle w:val="structures"/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C76D4"/>
    <w:multiLevelType w:val="hybridMultilevel"/>
    <w:tmpl w:val="F9CC980E"/>
    <w:lvl w:ilvl="0" w:tplc="BE4CDC3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5FD"/>
    <w:rsid w:val="00082184"/>
    <w:rsid w:val="001014CA"/>
    <w:rsid w:val="00166DF7"/>
    <w:rsid w:val="001978A0"/>
    <w:rsid w:val="001D231E"/>
    <w:rsid w:val="00202B75"/>
    <w:rsid w:val="00291EF9"/>
    <w:rsid w:val="00366FE0"/>
    <w:rsid w:val="00392D9F"/>
    <w:rsid w:val="00480D09"/>
    <w:rsid w:val="00507367"/>
    <w:rsid w:val="005831F4"/>
    <w:rsid w:val="005C24E9"/>
    <w:rsid w:val="005E0054"/>
    <w:rsid w:val="00635C87"/>
    <w:rsid w:val="006E11F7"/>
    <w:rsid w:val="007D67EA"/>
    <w:rsid w:val="008024A8"/>
    <w:rsid w:val="0088545E"/>
    <w:rsid w:val="008C023F"/>
    <w:rsid w:val="0091337F"/>
    <w:rsid w:val="009164A4"/>
    <w:rsid w:val="00993D98"/>
    <w:rsid w:val="00997D50"/>
    <w:rsid w:val="00A448E8"/>
    <w:rsid w:val="00AC1A96"/>
    <w:rsid w:val="00AC7F96"/>
    <w:rsid w:val="00AD6D66"/>
    <w:rsid w:val="00AE42E3"/>
    <w:rsid w:val="00AF4F82"/>
    <w:rsid w:val="00B34820"/>
    <w:rsid w:val="00B546F1"/>
    <w:rsid w:val="00BC1FCE"/>
    <w:rsid w:val="00C11CDC"/>
    <w:rsid w:val="00CB124B"/>
    <w:rsid w:val="00D54D1A"/>
    <w:rsid w:val="00DA7C55"/>
    <w:rsid w:val="00DC2D36"/>
    <w:rsid w:val="00DF6106"/>
    <w:rsid w:val="00E61F40"/>
    <w:rsid w:val="00EB5B00"/>
    <w:rsid w:val="00F07E4D"/>
    <w:rsid w:val="00F13BAB"/>
    <w:rsid w:val="00F302D1"/>
    <w:rsid w:val="00F5273E"/>
    <w:rsid w:val="00F660B7"/>
    <w:rsid w:val="00F97F80"/>
    <w:rsid w:val="00FD05FD"/>
    <w:rsid w:val="00FD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C9810"/>
  <w15:chartTrackingRefBased/>
  <w15:docId w15:val="{0026ED55-F9D4-419E-85B6-305C06AA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7367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507367"/>
    <w:pPr>
      <w:ind w:left="720"/>
      <w:contextualSpacing/>
    </w:pPr>
  </w:style>
  <w:style w:type="paragraph" w:customStyle="1" w:styleId="consplusnonformat">
    <w:name w:val="consplusnonformat"/>
    <w:basedOn w:val="a"/>
    <w:uiPriority w:val="99"/>
    <w:semiHidden/>
    <w:rsid w:val="00507367"/>
    <w:pPr>
      <w:spacing w:before="100" w:beforeAutospacing="1" w:after="100" w:afterAutospacing="1"/>
    </w:pPr>
    <w:rPr>
      <w:lang w:val="ru-RU"/>
    </w:rPr>
  </w:style>
  <w:style w:type="character" w:customStyle="1" w:styleId="structures">
    <w:name w:val="structures"/>
    <w:basedOn w:val="a0"/>
    <w:rsid w:val="00507367"/>
  </w:style>
  <w:style w:type="table" w:styleId="a5">
    <w:name w:val="Table Grid"/>
    <w:basedOn w:val="a1"/>
    <w:rsid w:val="005073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821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G'oyibnazarov</cp:lastModifiedBy>
  <cp:revision>2</cp:revision>
  <dcterms:created xsi:type="dcterms:W3CDTF">2023-03-23T07:47:00Z</dcterms:created>
  <dcterms:modified xsi:type="dcterms:W3CDTF">2023-03-23T07:47:00Z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IIO FMB organi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IIO FMB organi boshlig‘ining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Voyaga yetmagan shaxs o‘qiyotgan maktab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Voyaga yetmagan shaxsning o‘qiyotgan sinfi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Voyaga yetmagan shaxsning yashash manzili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Voyaga yetmagan shaxsning F.I.O.si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Voyaga yetmagan shaxsga nisbatan noqonuniy harakat qilingan kun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Voyaga yetmagan shaxsga nisbatan noqonuniy harakat qilingan soat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Voyaga yetmagan shaxsga noqonuniy harakat qilgan o‘qituvchining mutaxasissligi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O‘qituvchining F.I.O.si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Voyaga yetmagan shaxsning zarba tekkan tana qismlar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Voyaga yetmagan shaxsning og‘riyotgan tana qismlari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Ariza berilgan sana</w:name>
    <w:value w:hidden="false">
      <w:unit w:active="false"/>
    </w:value>
  </w:element>
</w:structure>
</file>