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/>
        <w:rPr>
          <w:b/>
          <w:sz w:val="28"/>
        </w:rPr>
      </w:pPr>
    </w:p>
    <w:p>
      <w:pPr>
        <w:jc w:val="center"/>
        <w:ind w:firstLine="567"/>
        <w:spacing w:after="0"/>
        <w:rPr>
          <w:b/>
          <w:sz w:val="28"/>
        </w:rPr>
      </w:pPr>
      <w:r>
        <w:rPr>
          <w:b/>
          <w:sz w:val="28"/>
        </w:rPr>
        <w:t xml:space="preserve">Qarzni boshqa shaxsga oʻtkazish toʻgʻrisida bitim</w:t>
      </w:r>
    </w:p>
    <w:p>
      <w:pPr>
        <w:jc w:val="both"/>
        <w:ind w:firstLine="567"/>
        <w:spacing w:after="0"/>
        <w:rPr>
          <w:sz w:val="28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spacing w:after="0"/>
              <w:rPr>
                <w:sz w:val="28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Bitim tuzilgan vaqt</w:t>
              <w:fldChar w:fldCharType="end"/>
            </w:r>
          </w:p>
        </w:tc>
        <w:tc>
          <w:tcPr>
            <w:tcW w:w="3115" w:type="dxa"/>
          </w:tcPr>
          <w:p>
            <w:pPr>
              <w:jc w:val="center"/>
              <w:spacing w:after="0"/>
              <w:rPr>
                <w:sz w:val="28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Bitim raqami</w:t>
              <w:fldChar w:fldCharType="end"/>
            </w:r>
            <w:r>
              <w:rPr>
                <w:sz w:val="28"/>
              </w:rPr>
              <w:t>-son</w:t>
            </w:r>
          </w:p>
        </w:tc>
        <w:tc>
          <w:tcPr>
            <w:tcW w:w="3115" w:type="dxa"/>
          </w:tcPr>
          <w:p>
            <w:pPr>
              <w:jc w:val="right"/>
              <w:spacing w:after="0"/>
              <w:rPr>
                <w:sz w:val="28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Bitim tuzilgan joy</w:t>
              <w:fldChar w:fldCharType="end"/>
            </w:r>
            <w:r>
              <w:rPr>
                <w:sz w:val="28"/>
              </w:rPr>
              <w:t xml:space="preserve"> </w:t>
            </w:r>
          </w:p>
        </w:tc>
      </w:tr>
    </w:tbl>
    <w:p>
      <w:pPr>
        <w:jc w:val="both"/>
        <w:ind w:firstLine="567"/>
        <w:spacing w:after="0"/>
        <w:rPr>
          <w:sz w:val="28"/>
        </w:rPr>
      </w:pPr>
      <w:r>
        <w:rPr>
          <w:sz w:val="28"/>
        </w:rPr>
        <w:t xml:space="preserve"> </w:t>
      </w:r>
    </w:p>
    <w:p>
      <w:pPr>
        <w:jc w:val="both"/>
        <w:ind w:firstLine="567"/>
        <w:spacing w:after="0"/>
        <w:rPr>
          <w:sz w:val="28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Qarzdorning F.I.Sh.i</w:t>
        <w:fldChar w:fldCharType="end"/>
      </w:r>
      <w:r>
        <w:rPr>
          <w:sz w:val="28"/>
        </w:rPr>
        <w:t xml:space="preserve">, keyingi oʻrinlarda “Qarzdor” deb yuritiladi, bir tomondan, va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Yangi qarzdorning F.I.Sh</w:t>
        <w:fldChar w:fldCharType="end"/>
      </w:r>
      <w:r>
        <w:rPr>
          <w:sz w:val="28"/>
        </w:rPr>
        <w:t xml:space="preserve">, bundan keyin “Yangi qarzdor” deb yuritiladi, ikkinchi tomondan, keyingi oʻrinlarda birgalikda “Tomonlar”, yakka holda “Tomon” deb ataladi, ushbu bitimni (keyingi oʻrinlarda — Bitim deb yuritiladi) quyidagicha tuzdilar:</w:t>
      </w:r>
    </w:p>
    <w:p>
      <w:pPr>
        <w:jc w:val="both"/>
        <w:ind w:firstLine="567"/>
        <w:spacing w:after="0"/>
        <w:rPr>
          <w:sz w:val="28"/>
        </w:rPr>
      </w:pPr>
    </w:p>
    <w:p>
      <w:pPr>
        <w:jc w:val="center"/>
        <w:ind w:firstLine="567"/>
        <w:spacing w:after="0"/>
        <w:rPr>
          <w:b/>
          <w:sz w:val="28"/>
        </w:rPr>
      </w:pPr>
      <w:r>
        <w:rPr>
          <w:b/>
          <w:sz w:val="28"/>
        </w:rPr>
        <w:t xml:space="preserve">1. BITIM PREDMETI</w:t>
      </w:r>
    </w:p>
    <w:p>
      <w:pPr>
        <w:jc w:val="both"/>
        <w:ind w:firstLine="567"/>
        <w:spacing w:after="0"/>
        <w:rPr>
          <w:sz w:val="28"/>
        </w:rPr>
      </w:pPr>
      <w:r>
        <w:rPr>
          <w:sz w:val="28"/>
        </w:rPr>
        <w:t xml:space="preserve">1.1. Yangi qarzdor, Qarzdor va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Kreditorning F.I.Sh</w:t>
        <w:fldChar w:fldCharType="end"/>
      </w:r>
      <w:r>
        <w:rPr>
          <w:sz w:val="28"/>
        </w:rPr>
        <w:t xml:space="preserve"> (keyingi oʻrinlarda Kreditor deb yuritiladi) oʻrtasida tuzilgan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Kreditor bilan tuzilgan bitim raqami</w:t>
        <w:fldChar w:fldCharType="end"/>
      </w:r>
      <w:r>
        <w:rPr>
          <w:sz w:val="28"/>
        </w:rPr>
        <w:t xml:space="preserve">-sonli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Kreditor bilan tuzilgan bitim nomi</w:t>
        <w:fldChar w:fldCharType="end"/>
      </w:r>
      <w:r>
        <w:rPr>
          <w:sz w:val="28"/>
        </w:rPr>
        <w:t xml:space="preserve"> bitim boʻyicha Qarzdorning majburiyatlarini toʻliq oʻz zimmasiga oladi.</w:t>
      </w:r>
    </w:p>
    <w:p>
      <w:pPr>
        <w:jc w:val="both"/>
        <w:ind w:firstLine="567"/>
        <w:spacing w:after="0"/>
        <w:rPr>
          <w:sz w:val="28"/>
        </w:rPr>
      </w:pPr>
      <w:r>
        <w:rPr>
          <w:sz w:val="28"/>
        </w:rPr>
        <w:t xml:space="preserve">1.2. Qarzdorning Kreditor oldidagi majburiyatlari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{"Y":24}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Qarzdorning Kreditor oldidagi majburiyatlari rasmiylashtirilishi uchun solishtirish dalolatnomasi tuzilgan vaqt</w:t>
        <w:fldChar w:fldCharType="end"/>
      </w:r>
      <w:r>
        <w:rPr>
          <w:sz w:val="28"/>
        </w:rPr>
        <w:t xml:space="preserve">dagi,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Qarzdorning Kreditor oldidagi majburiyatlari rasmiylashtirilishi uchun solishtirish dalolatnomasi raqami</w:t>
        <w:fldChar w:fldCharType="end"/>
      </w:r>
      <w:r>
        <w:rPr>
          <w:sz w:val="28"/>
        </w:rPr>
        <w:t xml:space="preserve">-sonli solishtirish dalolatnomasi bilan rasmiylashtiriladi.</w:t>
      </w:r>
    </w:p>
    <w:p>
      <w:pPr>
        <w:jc w:val="both"/>
        <w:ind w:firstLine="567"/>
        <w:spacing w:after="0"/>
        <w:rPr>
          <w:sz w:val="28"/>
        </w:rPr>
      </w:pPr>
    </w:p>
    <w:p>
      <w:pPr>
        <w:jc w:val="center"/>
        <w:ind w:firstLine="567"/>
        <w:spacing w:after="0"/>
        <w:rPr>
          <w:b/>
          <w:sz w:val="28"/>
        </w:rPr>
      </w:pPr>
      <w:r>
        <w:rPr>
          <w:b/>
          <w:sz w:val="28"/>
        </w:rPr>
        <w:t xml:space="preserve">2. TOMONLARNING MAJBURIYATLARI</w:t>
      </w:r>
    </w:p>
    <w:p>
      <w:pPr>
        <w:jc w:val="both"/>
        <w:ind w:firstLine="567"/>
        <w:spacing w:after="0"/>
        <w:rPr>
          <w:sz w:val="28"/>
        </w:rPr>
      </w:pPr>
      <w:r>
        <w:rPr>
          <w:sz w:val="28"/>
        </w:rPr>
        <w:t xml:space="preserve">2.1. Tomonlar ushbu bitimni Kreditor bilan yozma ravishda kelishib olishlari shart. Kreditorning qarzni oʻtkazishga yozma roziligisiz, qarzni oʻtkazish toʻgʻrisidagi ushbu bitim yuridik kuchga ega hisoblanmaydi.</w:t>
      </w:r>
    </w:p>
    <w:p>
      <w:pPr>
        <w:jc w:val="both"/>
        <w:ind w:firstLine="567"/>
        <w:spacing w:after="0"/>
        <w:rPr>
          <w:sz w:val="28"/>
        </w:rPr>
      </w:pPr>
      <w:r>
        <w:rPr>
          <w:sz w:val="28"/>
        </w:rPr>
        <w:t xml:space="preserve">2.2. Qarzdor ushbu bitim taraflar tomonidan imzolangan va Kreditor bilan kelishilgan kundan boshlab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Hujjatlarni topshirish muddati</w:t>
        <w:fldChar w:fldCharType="end"/>
      </w:r>
      <w:r>
        <w:rPr>
          <w:sz w:val="28"/>
        </w:rPr>
        <w:t xml:space="preserve"> kun ichida Yangi qarzdorga qarz oʻtkazilgan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Yangi qarzdorga qarz o‘tkazilgan vaqt</w:t>
        <w:fldChar w:fldCharType="end"/>
      </w:r>
      <w:r>
        <w:rPr>
          <w:sz w:val="28"/>
        </w:rPr>
        <w:t xml:space="preserve"> yildagi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Yangi qarzdorga o‘tkazilgan qarz bo‘yicha bitim raqami</w:t>
        <w:fldChar w:fldCharType="end"/>
      </w:r>
      <w:r>
        <w:rPr>
          <w:sz w:val="28"/>
        </w:rPr>
        <w:t xml:space="preserve">-sonli bitimni va Qarzdorning kreditor oldidagi qarzini hisoblash ushbu shartnoma imzolangan sanada kreditor bilan yozma ravishda kelishilgan va shu bilan bogʻliq boshqa hujjatlarni topshiradi.</w:t>
      </w:r>
    </w:p>
    <w:p>
      <w:pPr>
        <w:jc w:val="both"/>
        <w:ind w:firstLine="567"/>
        <w:spacing w:after="0"/>
        <w:rPr>
          <w:sz w:val="28"/>
        </w:rPr>
      </w:pPr>
      <w:r>
        <w:rPr>
          <w:sz w:val="28"/>
        </w:rPr>
        <w:t xml:space="preserve">2.3. Qarzdor Yangi qarzdorga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O‘tkaziladigan qarz miqdori</w:t>
        <w:fldChar w:fldCharType="end"/>
      </w:r>
      <w:r>
        <w:rPr>
          <w:sz w:val="28"/>
        </w:rPr>
        <w:t xml:space="preserve"> soʻm miqdoridagi qarzni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{"Y":30}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Qarzni o‘tkazish asosi</w:t>
        <w:fldChar w:fldCharType="end"/>
      </w:r>
      <w:r>
        <w:rPr>
          <w:sz w:val="28"/>
        </w:rPr>
        <w:t xml:space="preserve"> asosida oʻtkazadi.</w:t>
      </w:r>
    </w:p>
    <w:p>
      <w:pPr>
        <w:jc w:val="both"/>
        <w:ind w:firstLine="567"/>
        <w:spacing w:after="0"/>
        <w:rPr>
          <w:sz w:val="28"/>
        </w:rPr>
      </w:pPr>
    </w:p>
    <w:p>
      <w:pPr>
        <w:jc w:val="center"/>
        <w:ind w:firstLine="567"/>
        <w:spacing w:after="0"/>
        <w:rPr>
          <w:b/>
          <w:sz w:val="28"/>
        </w:rPr>
      </w:pPr>
      <w:r>
        <w:rPr>
          <w:b/>
          <w:sz w:val="28"/>
        </w:rPr>
        <w:t xml:space="preserve">3. TOMONLARNING JAVOBGARLIGI</w:t>
      </w:r>
    </w:p>
    <w:p>
      <w:pPr>
        <w:jc w:val="both"/>
        <w:ind w:firstLine="567"/>
        <w:spacing w:after="0"/>
        <w:rPr>
          <w:sz w:val="28"/>
        </w:rPr>
      </w:pPr>
      <w:r>
        <w:rPr>
          <w:sz w:val="28"/>
        </w:rPr>
        <w:t xml:space="preserve">3.1. Tomonlarning har biri, ularning aybi bilan yuzaga kelgan boʻlsa, ushbu bitim boʻyicha majburiyatlarini bajarmaslik yoki lozim darajada bajarmasliklari natijasida boshqa tomonga yetkazilgan zarar uchun javobgardir.</w:t>
      </w:r>
    </w:p>
    <w:p>
      <w:pPr>
        <w:jc w:val="both"/>
        <w:ind w:firstLine="567"/>
        <w:spacing w:after="0"/>
        <w:rPr>
          <w:sz w:val="28"/>
        </w:rPr>
      </w:pPr>
      <w:r>
        <w:rPr>
          <w:sz w:val="28"/>
        </w:rPr>
        <w:t xml:space="preserve">3.2. Agar zarar ularning irodasiga bogʻliq boʻlmagan holatlar tufayli sodir boʻlgan boʻlsa, yetkazilgan zarar uchun tomonlar javobgarlikdan ozod qilinadi, yaʼni fors-major holatlari tufayli.</w:t>
      </w:r>
    </w:p>
    <w:p>
      <w:pPr>
        <w:jc w:val="both"/>
        <w:ind w:firstLine="567"/>
        <w:spacing w:after="0"/>
        <w:rPr>
          <w:sz w:val="28"/>
        </w:rPr>
      </w:pPr>
      <w:r>
        <w:rPr>
          <w:sz w:val="28"/>
        </w:rPr>
        <w:t xml:space="preserve">3.3. Taraflar bitim shartlarini bajarishlari mobaynida ularning hoxish, erki va irodasiga bogʻliq boʻlmagan kuchlar toʻsiqlik qilsa, jumladan: tabiiy ofatlar, zilzila, suv toshqini, urush eʼlon qilinishi, amaldagi qonunchilikning oʻzgarishi kabi holatlarda fors-major holati eʼlon qilinadi. Qaysi taraf uchun fors-major holati sodir boʻlsa, ushbu holat hakida ikkinchi tarafni yozma ravishda ogohlantirish shart. Fors-major holatlari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{"Y":31}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Taraflarni bitim shartlarini bajarishdan qisman yoki to‘liq ozod etishga sabab bo‘lgan fors-major holatlarining muddati</w:t>
        <w:fldChar w:fldCharType="end"/>
      </w:r>
      <w:r>
        <w:rPr>
          <w:sz w:val="28"/>
        </w:rPr>
        <w:t xml:space="preserve"> yoki undan ortiq davom etsa taraflar shartnoma shartlarini bajarishdan qisman yoki toʻliq ozod etiladilar.</w:t>
      </w:r>
    </w:p>
    <w:p>
      <w:pPr>
        <w:jc w:val="both"/>
        <w:ind w:firstLine="567"/>
        <w:spacing w:after="0"/>
        <w:rPr>
          <w:sz w:val="28"/>
        </w:rPr>
      </w:pPr>
    </w:p>
    <w:p>
      <w:pPr>
        <w:jc w:val="center"/>
        <w:ind w:firstLine="567"/>
        <w:spacing w:after="0"/>
        <w:rPr>
          <w:b/>
          <w:sz w:val="28"/>
        </w:rPr>
      </w:pPr>
      <w:r>
        <w:rPr>
          <w:b/>
          <w:sz w:val="28"/>
        </w:rPr>
        <w:t xml:space="preserve">4. NIZOLARNI HAL QILISH</w:t>
      </w:r>
    </w:p>
    <w:p>
      <w:pPr>
        <w:jc w:val="both"/>
        <w:ind w:firstLine="567"/>
        <w:spacing w:after="0"/>
        <w:rPr>
          <w:sz w:val="28"/>
        </w:rPr>
      </w:pPr>
      <w:r>
        <w:rPr>
          <w:sz w:val="28"/>
        </w:rPr>
        <w:t xml:space="preserve">4.1. Tomonlar ushbu bitim boʻyicha oʻz majburiyatlarini bajarishi munosabati bilan yuzaga kelishi mumkin boʻlgan barcha nizolar va kelishmovchiliklar, agar iloji boʻlsa, muzokaralar yoʻli bilan hal qilinadi.</w:t>
      </w:r>
    </w:p>
    <w:p>
      <w:pPr>
        <w:jc w:val="both"/>
        <w:ind w:firstLine="567"/>
        <w:spacing w:after="0"/>
        <w:rPr>
          <w:sz w:val="28"/>
        </w:rPr>
      </w:pPr>
      <w:r>
        <w:rPr>
          <w:sz w:val="28"/>
        </w:rPr>
        <w:t xml:space="preserve">4.2. Agar tomonlar bahsli masala boʻyicha kelishuvga erisha olmasalar, yuzaga kelgan kelishmovchiliklar sudda hal qilinadi.</w:t>
      </w:r>
    </w:p>
    <w:p>
      <w:pPr>
        <w:jc w:val="both"/>
        <w:ind w:firstLine="567"/>
        <w:spacing w:after="0"/>
        <w:rPr>
          <w:b/>
          <w:sz w:val="28"/>
        </w:rPr>
      </w:pPr>
    </w:p>
    <w:p>
      <w:pPr>
        <w:jc w:val="center"/>
        <w:ind w:firstLine="567"/>
        <w:spacing w:after="0"/>
        <w:rPr>
          <w:b/>
          <w:sz w:val="28"/>
        </w:rPr>
      </w:pPr>
      <w:r>
        <w:rPr>
          <w:b/>
          <w:sz w:val="28"/>
        </w:rPr>
        <w:t xml:space="preserve">5. YAKUNIY QOIDALAR</w:t>
      </w:r>
    </w:p>
    <w:p>
      <w:pPr>
        <w:jc w:val="both"/>
        <w:ind w:firstLine="567"/>
        <w:spacing w:after="0"/>
        <w:rPr>
          <w:sz w:val="28"/>
        </w:rPr>
      </w:pPr>
      <w:r>
        <w:rPr>
          <w:sz w:val="28"/>
        </w:rPr>
        <w:t xml:space="preserve">5.1. Ushbu shartnoma tomonlar imzolagan paytdan va kreditor bilan yozma kelishuvdan boshlab kuchga kiradi va tomonlar u boʻyicha oʻz majburiyatlarini bajarmaguncha amal qiladi.</w:t>
      </w:r>
    </w:p>
    <w:p>
      <w:pPr>
        <w:jc w:val="both"/>
        <w:ind w:firstLine="567"/>
        <w:spacing w:after="0"/>
        <w:rPr>
          <w:sz w:val="28"/>
        </w:rPr>
      </w:pPr>
      <w:r>
        <w:rPr>
          <w:sz w:val="28"/>
        </w:rPr>
        <w:t xml:space="preserve">5.2. Ushbu bitimga kiritilgan har qanday oʻzgartirish va qoʻshimchalar, agar ular yozma ravishda tuzilgan boʻlsa, ikkala tomonning vakolatli vakillari tomonidan imzolangan va Kreditor bilan kelishilgan taqdirdagina amal qiladi.</w:t>
      </w:r>
    </w:p>
    <w:p>
      <w:pPr>
        <w:jc w:val="both"/>
        <w:ind w:firstLine="567"/>
        <w:spacing w:after="0"/>
        <w:rPr>
          <w:sz w:val="28"/>
        </w:rPr>
      </w:pPr>
      <w:r>
        <w:rPr>
          <w:sz w:val="28"/>
        </w:rPr>
        <w:t xml:space="preserve">5.3. Nomi, manzili, bank rekvizitlari oʻzgargan yoki qayta tashkil etilgan taqdirda, tomonlar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{"Y":32}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Nomi, manzili, bank rekvizitlari o‘zgargan yoki qayta tashkil etilganda yozma xabar berish muddati</w:t>
        <w:fldChar w:fldCharType="end"/>
      </w:r>
      <w:r>
        <w:rPr>
          <w:sz w:val="28"/>
        </w:rPr>
        <w:t xml:space="preserve"> kun ichida bir-birlarini yozma ravishda xabardor qilishlari shart.</w:t>
      </w:r>
    </w:p>
    <w:p>
      <w:pPr>
        <w:jc w:val="both"/>
        <w:ind w:firstLine="567"/>
        <w:spacing w:after="0"/>
        <w:rPr>
          <w:sz w:val="28"/>
        </w:rPr>
      </w:pPr>
      <w:r>
        <w:rPr>
          <w:sz w:val="28"/>
        </w:rPr>
        <w:t xml:space="preserve">5. 4. Bitim 3 nusxada tuziladi, bittasi Yangi qarzdorga, bittasi Qarzdorga va bittasi Kreditorga beriladi va ularning har biri bir xil yuridik kuchga ega.</w:t>
      </w:r>
    </w:p>
    <w:p>
      <w:pPr>
        <w:jc w:val="center"/>
        <w:shd w:fill="ffffff"/>
        <w:spacing w:after="0"/>
        <w:rPr>
          <w:b/>
          <w:color w:val="000000"/>
          <w:sz w:val="28"/>
        </w:rPr>
      </w:pPr>
    </w:p>
    <w:p>
      <w:pPr>
        <w:jc w:val="center"/>
        <w:shd w:fill="ffffff"/>
        <w:spacing w:after="0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6. TARAFLARNING REKVIZITLARI VA IMZOLARI</w:t>
      </w:r>
    </w:p>
    <w:p>
      <w:pPr>
        <w:jc w:val="center"/>
        <w:shd w:fill="ffffff"/>
        <w:spacing w:after="0"/>
        <w:rPr>
          <w:color w:val="000000"/>
          <w:sz w:val="28"/>
        </w:rPr>
      </w:pPr>
    </w:p>
    <w:tbl>
      <w:tblPr>
        <w:tblStyle w:val="a4"/>
        <w:tblW w:w="0" w:type="auto"/>
        <w:tblInd w:w="108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2597"/>
        <w:gridCol w:w="1588"/>
        <w:gridCol w:w="835"/>
        <w:gridCol w:w="2885"/>
        <w:gridCol w:w="1342"/>
      </w:tblGrid>
      <w:tr>
        <w:tc>
          <w:tcPr>
            <w:tcW w:w="4185" w:type="dxa"/>
            <w:gridSpan w:val="2"/>
          </w:tcPr>
          <w:p>
            <w:pPr>
              <w:jc w:val="center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>Qarzdor:</w:t>
            </w:r>
          </w:p>
        </w:tc>
        <w:tc>
          <w:tcPr>
            <w:tcW w:w="835" w:type="dxa"/>
          </w:tcPr>
          <w:p>
            <w:pPr>
              <w:jc w:val="center"/>
              <w:spacing w:after="0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4227" w:type="dxa"/>
            <w:gridSpan w:val="2"/>
          </w:tcPr>
          <w:p>
            <w:pPr>
              <w:jc w:val="center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color w:val="000000"/>
                <w:sz w:val="28"/>
              </w:rPr>
              <w:t xml:space="preserve">Yangi qarzdor</w:t>
            </w:r>
            <w:r>
              <w:rPr>
                <w:b/>
                <w:sz w:val="28"/>
                <w:rFonts w:ascii="Times New Roman" w:hAnsi="Times New Roman"/>
              </w:rPr>
              <w:t>:</w:t>
            </w:r>
          </w:p>
        </w:tc>
      </w:tr>
      <w:tr>
        <w:tc>
          <w:tcPr>
            <w:tcW w:w="4185" w:type="dxa"/>
            <w:gridSpan w:val="2"/>
          </w:tcPr>
          <w:p>
            <w:pPr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Qarzdorning manzili</w:t>
              <w:fldChar w:fldCharType="end"/>
            </w:r>
          </w:p>
        </w:tc>
        <w:tc>
          <w:tcPr>
            <w:tcW w:w="835" w:type="dxa"/>
          </w:tcPr>
          <w:p>
            <w:pPr>
              <w:jc w:val="center"/>
              <w:spacing w:after="0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4227" w:type="dxa"/>
            <w:gridSpan w:val="2"/>
          </w:tcPr>
          <w:p>
            <w:pPr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{"Y":15}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Yangi qarzdorning manzili</w:t>
              <w:fldChar w:fldCharType="end"/>
            </w:r>
          </w:p>
        </w:tc>
      </w:tr>
      <w:tr>
        <w:tc>
          <w:tcPr>
            <w:tcW w:w="4185" w:type="dxa"/>
            <w:gridSpan w:val="2"/>
          </w:tcPr>
          <w:p>
            <w:pPr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Hisob-kitob raqami: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Qarzdorning hisob raqami</w:t>
              <w:fldChar w:fldCharType="end"/>
            </w:r>
          </w:p>
        </w:tc>
        <w:tc>
          <w:tcPr>
            <w:tcW w:w="835" w:type="dxa"/>
          </w:tcPr>
          <w:p>
            <w:pPr>
              <w:jc w:val="center"/>
              <w:spacing w:after="0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4227" w:type="dxa"/>
            <w:gridSpan w:val="2"/>
          </w:tcPr>
          <w:p>
            <w:pPr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Hisob-kitob raqami: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Yangi qarzdorning hisob raqami</w:t>
              <w:fldChar w:fldCharType="end"/>
            </w:r>
          </w:p>
        </w:tc>
      </w:tr>
      <w:tr>
        <w:tc>
          <w:tcPr>
            <w:tcW w:w="4185" w:type="dxa"/>
            <w:gridSpan w:val="2"/>
          </w:tcPr>
          <w:p>
            <w:pPr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Bank 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Qarzdorning pul operatsiyalarini amalga oshiruvchi bank nomi</w:t>
              <w:fldChar w:fldCharType="end"/>
            </w:r>
          </w:p>
        </w:tc>
        <w:tc>
          <w:tcPr>
            <w:tcW w:w="835" w:type="dxa"/>
          </w:tcPr>
          <w:p>
            <w:pPr>
              <w:jc w:val="center"/>
              <w:spacing w:after="0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4227" w:type="dxa"/>
            <w:gridSpan w:val="2"/>
          </w:tcPr>
          <w:p>
            <w:pPr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Bank:</w:t>
            </w:r>
            <w:r>
              <w:rPr>
                <w:b/>
                <w:sz w:val="28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{"Y":17}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Yangi qarzdorning pul operatsiyalarini amalga oshiruvchi bank nomi</w:t>
              <w:fldChar w:fldCharType="end"/>
            </w:r>
          </w:p>
        </w:tc>
      </w:tr>
      <w:tr>
        <w:tc>
          <w:tcPr>
            <w:tcW w:w="4185" w:type="dxa"/>
            <w:gridSpan w:val="2"/>
          </w:tcPr>
          <w:p>
            <w:pPr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STIR: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Qarzdorning STIR raqami</w:t>
              <w:fldChar w:fldCharType="end"/>
            </w:r>
          </w:p>
        </w:tc>
        <w:tc>
          <w:tcPr>
            <w:tcW w:w="835" w:type="dxa"/>
          </w:tcPr>
          <w:p>
            <w:pPr>
              <w:jc w:val="center"/>
              <w:spacing w:after="0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4227" w:type="dxa"/>
            <w:gridSpan w:val="2"/>
          </w:tcPr>
          <w:p>
            <w:pPr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STIR: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{"Y":18}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Yangi qarzdorning STIR raqami</w:t>
              <w:fldChar w:fldCharType="end"/>
            </w:r>
          </w:p>
        </w:tc>
      </w:tr>
      <w:tr>
        <w:tc>
          <w:tcPr>
            <w:tcW w:w="4185" w:type="dxa"/>
            <w:gridSpan w:val="2"/>
          </w:tcPr>
          <w:p>
            <w:pPr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 raqami: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Qarzdorning telefon raqami</w:t>
              <w:fldChar w:fldCharType="end"/>
            </w:r>
          </w:p>
        </w:tc>
        <w:tc>
          <w:tcPr>
            <w:tcW w:w="835" w:type="dxa"/>
          </w:tcPr>
          <w:p>
            <w:pPr>
              <w:jc w:val="center"/>
              <w:spacing w:after="0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4227" w:type="dxa"/>
            <w:gridSpan w:val="2"/>
          </w:tcPr>
          <w:p>
            <w:pPr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 raqami: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{"Y":19}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Yangi qarzdorning telefon raqami</w:t>
              <w:fldChar w:fldCharType="end"/>
            </w:r>
          </w:p>
        </w:tc>
      </w:tr>
      <w:tr>
        <w:trPr>
          <w:trHeight w:val="1557"/>
        </w:trPr>
        <w:tc>
          <w:tcPr>
            <w:tcW w:w="2597" w:type="dxa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>Qarzdor:</w:t>
            </w:r>
            <w:r>
              <w:rPr>
                <w:sz w:val="28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Qarzdorning F.I.Sh.i</w:t>
              <w:fldChar w:fldCharType="end"/>
            </w:r>
          </w:p>
          <w:p>
            <w:pPr>
              <w:spacing w:after="0"/>
              <w:rPr>
                <w:i/>
                <w:sz w:val="28"/>
                <w:rFonts w:ascii="Times New Roman" w:hAnsi="Times New Roman"/>
              </w:rPr>
            </w:pPr>
          </w:p>
          <w:p>
            <w:pPr>
              <w:jc w:val="center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i/>
                <w:sz w:val="28"/>
                <w:rFonts w:ascii="Times New Roman" w:hAnsi="Times New Roman"/>
              </w:rPr>
              <w:t>M.Oʻ.</w:t>
            </w:r>
          </w:p>
        </w:tc>
        <w:tc>
          <w:tcPr>
            <w:tcW w:w="1588" w:type="dxa"/>
          </w:tcPr>
          <w:p>
            <w:pPr>
              <w:spacing w:after="0"/>
              <w:rPr>
                <w:b/>
                <w:sz w:val="28"/>
                <w:rFonts w:ascii="Times New Roman" w:hAnsi="Times New Roman"/>
              </w:rPr>
            </w:pPr>
          </w:p>
          <w:p>
            <w:pPr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______</w:t>
            </w:r>
          </w:p>
          <w:p>
            <w:pPr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(imzo)</w:t>
            </w:r>
          </w:p>
        </w:tc>
        <w:tc>
          <w:tcPr>
            <w:tcW w:w="835" w:type="dxa"/>
          </w:tcPr>
          <w:p>
            <w:pPr>
              <w:jc w:val="center"/>
              <w:spacing w:after="0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2885" w:type="dxa"/>
          </w:tcPr>
          <w:p>
            <w:pPr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Yangi qarzdor: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Yangi qarzdorning F.I.Sh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</w:t>
            </w:r>
          </w:p>
          <w:p>
            <w:pPr>
              <w:jc w:val="center"/>
              <w:spacing w:after="0"/>
              <w:rPr>
                <w:b/>
                <w:sz w:val="28"/>
                <w:rFonts w:ascii="Times New Roman" w:hAnsi="Times New Roman"/>
              </w:rPr>
            </w:pPr>
          </w:p>
          <w:p>
            <w:pPr>
              <w:jc w:val="center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 </w:t>
            </w:r>
            <w:r>
              <w:rPr>
                <w:i/>
                <w:sz w:val="28"/>
                <w:rFonts w:ascii="Times New Roman" w:hAnsi="Times New Roman"/>
              </w:rPr>
              <w:t>M.Oʻ.</w:t>
            </w:r>
          </w:p>
        </w:tc>
        <w:tc>
          <w:tcPr>
            <w:tcW w:w="1342" w:type="dxa"/>
          </w:tcPr>
          <w:p>
            <w:pPr>
              <w:jc w:val="center"/>
              <w:spacing w:after="0"/>
              <w:rPr>
                <w:sz w:val="28"/>
                <w:rFonts w:ascii="Times New Roman" w:hAnsi="Times New Roman"/>
              </w:rPr>
            </w:pPr>
          </w:p>
          <w:p>
            <w:pPr>
              <w:jc w:val="center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_____</w:t>
            </w:r>
          </w:p>
          <w:p>
            <w:pPr>
              <w:jc w:val="center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(imzo)</w:t>
            </w:r>
          </w:p>
        </w:tc>
      </w:tr>
    </w:tbl>
    <w:p>
      <w:pPr>
        <w:jc w:val="both"/>
        <w:spacing w:after="0"/>
        <w:rPr>
          <w:sz w:val="28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FFE"/>
    <w:rsid w:val="0000023E"/>
    <w:rsid w:val="0000024C"/>
    <w:rsid w:val="00000721"/>
    <w:rsid w:val="000014C3"/>
    <w:rsid w:val="00001535"/>
    <w:rsid w:val="000018B6"/>
    <w:rsid w:val="000022CB"/>
    <w:rsid w:val="00002EC4"/>
    <w:rsid w:val="000031E3"/>
    <w:rsid w:val="00003257"/>
    <w:rsid w:val="00003465"/>
    <w:rsid w:val="00003969"/>
    <w:rsid w:val="00003DB5"/>
    <w:rsid w:val="00003DC8"/>
    <w:rsid w:val="00004252"/>
    <w:rsid w:val="000049DD"/>
    <w:rsid w:val="00005B18"/>
    <w:rsid w:val="00006984"/>
    <w:rsid w:val="000070E9"/>
    <w:rsid w:val="00007112"/>
    <w:rsid w:val="000072FB"/>
    <w:rsid w:val="00007962"/>
    <w:rsid w:val="00007EC1"/>
    <w:rsid w:val="00007FF0"/>
    <w:rsid w:val="00010117"/>
    <w:rsid w:val="00010BB5"/>
    <w:rsid w:val="00010D8E"/>
    <w:rsid w:val="0001161F"/>
    <w:rsid w:val="00011AF1"/>
    <w:rsid w:val="00011AFF"/>
    <w:rsid w:val="0001254B"/>
    <w:rsid w:val="0001362B"/>
    <w:rsid w:val="000136BA"/>
    <w:rsid w:val="00013708"/>
    <w:rsid w:val="00014B99"/>
    <w:rsid w:val="00016675"/>
    <w:rsid w:val="00016FA6"/>
    <w:rsid w:val="000212C5"/>
    <w:rsid w:val="00022093"/>
    <w:rsid w:val="00022A24"/>
    <w:rsid w:val="0002375C"/>
    <w:rsid w:val="000239BE"/>
    <w:rsid w:val="00025416"/>
    <w:rsid w:val="00025F16"/>
    <w:rsid w:val="000264FF"/>
    <w:rsid w:val="0002719D"/>
    <w:rsid w:val="00027603"/>
    <w:rsid w:val="00027A0B"/>
    <w:rsid w:val="000305F6"/>
    <w:rsid w:val="000311AD"/>
    <w:rsid w:val="0003180D"/>
    <w:rsid w:val="00031CB7"/>
    <w:rsid w:val="000320AA"/>
    <w:rsid w:val="00032338"/>
    <w:rsid w:val="0003261A"/>
    <w:rsid w:val="00033AFC"/>
    <w:rsid w:val="00035668"/>
    <w:rsid w:val="000357B7"/>
    <w:rsid w:val="00035ECD"/>
    <w:rsid w:val="000364A4"/>
    <w:rsid w:val="000404FB"/>
    <w:rsid w:val="00040B88"/>
    <w:rsid w:val="000413CC"/>
    <w:rsid w:val="00041AB0"/>
    <w:rsid w:val="00041D7C"/>
    <w:rsid w:val="00043501"/>
    <w:rsid w:val="0004360B"/>
    <w:rsid w:val="00043BF9"/>
    <w:rsid w:val="0004415A"/>
    <w:rsid w:val="000447EB"/>
    <w:rsid w:val="00044E15"/>
    <w:rsid w:val="00045ADD"/>
    <w:rsid w:val="000460FC"/>
    <w:rsid w:val="000469FD"/>
    <w:rsid w:val="00046C44"/>
    <w:rsid w:val="00046D12"/>
    <w:rsid w:val="00047D51"/>
    <w:rsid w:val="000509C0"/>
    <w:rsid w:val="00051B51"/>
    <w:rsid w:val="00052935"/>
    <w:rsid w:val="00052B61"/>
    <w:rsid w:val="00052F2B"/>
    <w:rsid w:val="0005328E"/>
    <w:rsid w:val="00056DCD"/>
    <w:rsid w:val="00057781"/>
    <w:rsid w:val="000579C9"/>
    <w:rsid w:val="00060A10"/>
    <w:rsid w:val="0006171F"/>
    <w:rsid w:val="00061CB4"/>
    <w:rsid w:val="000635D6"/>
    <w:rsid w:val="000638B5"/>
    <w:rsid w:val="00064812"/>
    <w:rsid w:val="00065785"/>
    <w:rsid w:val="00065807"/>
    <w:rsid w:val="00065F53"/>
    <w:rsid w:val="00066120"/>
    <w:rsid w:val="00067F3A"/>
    <w:rsid w:val="0007029A"/>
    <w:rsid w:val="00070C43"/>
    <w:rsid w:val="00070DD9"/>
    <w:rsid w:val="00070EF8"/>
    <w:rsid w:val="0007128D"/>
    <w:rsid w:val="00071E58"/>
    <w:rsid w:val="00072078"/>
    <w:rsid w:val="00072079"/>
    <w:rsid w:val="000722A3"/>
    <w:rsid w:val="00072361"/>
    <w:rsid w:val="00072BBA"/>
    <w:rsid w:val="00072DF0"/>
    <w:rsid w:val="000732C9"/>
    <w:rsid w:val="000732E0"/>
    <w:rsid w:val="000739CF"/>
    <w:rsid w:val="00073DA7"/>
    <w:rsid w:val="00074DEA"/>
    <w:rsid w:val="00074F96"/>
    <w:rsid w:val="00075097"/>
    <w:rsid w:val="000750BE"/>
    <w:rsid w:val="0007562A"/>
    <w:rsid w:val="00075CC7"/>
    <w:rsid w:val="000761C2"/>
    <w:rsid w:val="0007692B"/>
    <w:rsid w:val="000778B3"/>
    <w:rsid w:val="00077B89"/>
    <w:rsid w:val="00077C93"/>
    <w:rsid w:val="000805EB"/>
    <w:rsid w:val="00082115"/>
    <w:rsid w:val="00082AC3"/>
    <w:rsid w:val="00082AF6"/>
    <w:rsid w:val="00082C14"/>
    <w:rsid w:val="00083473"/>
    <w:rsid w:val="00084F43"/>
    <w:rsid w:val="00084F5D"/>
    <w:rsid w:val="000857D8"/>
    <w:rsid w:val="000859E1"/>
    <w:rsid w:val="00085B68"/>
    <w:rsid w:val="00085C9F"/>
    <w:rsid w:val="00090162"/>
    <w:rsid w:val="00090575"/>
    <w:rsid w:val="0009063B"/>
    <w:rsid w:val="00090A9D"/>
    <w:rsid w:val="00092002"/>
    <w:rsid w:val="00092BD6"/>
    <w:rsid w:val="000941CD"/>
    <w:rsid w:val="000945B1"/>
    <w:rsid w:val="00094AAC"/>
    <w:rsid w:val="00094CDF"/>
    <w:rsid w:val="000951AA"/>
    <w:rsid w:val="0009575C"/>
    <w:rsid w:val="00095BBC"/>
    <w:rsid w:val="000964B4"/>
    <w:rsid w:val="0009761C"/>
    <w:rsid w:val="000A182F"/>
    <w:rsid w:val="000A203B"/>
    <w:rsid w:val="000A2242"/>
    <w:rsid w:val="000A22BD"/>
    <w:rsid w:val="000A379D"/>
    <w:rsid w:val="000A5E0E"/>
    <w:rsid w:val="000A6B3C"/>
    <w:rsid w:val="000A7BD0"/>
    <w:rsid w:val="000A7C7D"/>
    <w:rsid w:val="000B0F18"/>
    <w:rsid w:val="000B1BC9"/>
    <w:rsid w:val="000B231A"/>
    <w:rsid w:val="000B2666"/>
    <w:rsid w:val="000B2FFE"/>
    <w:rsid w:val="000B3854"/>
    <w:rsid w:val="000B3ADA"/>
    <w:rsid w:val="000B4F54"/>
    <w:rsid w:val="000B71ED"/>
    <w:rsid w:val="000B78F8"/>
    <w:rsid w:val="000C00C5"/>
    <w:rsid w:val="000C15A4"/>
    <w:rsid w:val="000C3650"/>
    <w:rsid w:val="000C3A61"/>
    <w:rsid w:val="000C4F14"/>
    <w:rsid w:val="000C61A2"/>
    <w:rsid w:val="000C6590"/>
    <w:rsid w:val="000C6727"/>
    <w:rsid w:val="000C67C7"/>
    <w:rsid w:val="000C67E7"/>
    <w:rsid w:val="000C6817"/>
    <w:rsid w:val="000D16F2"/>
    <w:rsid w:val="000D1706"/>
    <w:rsid w:val="000D24A8"/>
    <w:rsid w:val="000D35EB"/>
    <w:rsid w:val="000D35F0"/>
    <w:rsid w:val="000D3D59"/>
    <w:rsid w:val="000D5FCB"/>
    <w:rsid w:val="000D62CB"/>
    <w:rsid w:val="000D640F"/>
    <w:rsid w:val="000D66FA"/>
    <w:rsid w:val="000D67FF"/>
    <w:rsid w:val="000D68D4"/>
    <w:rsid w:val="000D764D"/>
    <w:rsid w:val="000D781E"/>
    <w:rsid w:val="000E0627"/>
    <w:rsid w:val="000E197B"/>
    <w:rsid w:val="000E37AB"/>
    <w:rsid w:val="000E39E6"/>
    <w:rsid w:val="000E3B9C"/>
    <w:rsid w:val="000E4F4F"/>
    <w:rsid w:val="000E6FD4"/>
    <w:rsid w:val="000E70EC"/>
    <w:rsid w:val="000E7486"/>
    <w:rsid w:val="000F09DC"/>
    <w:rsid w:val="000F155D"/>
    <w:rsid w:val="000F1EE0"/>
    <w:rsid w:val="000F2024"/>
    <w:rsid w:val="000F2BC3"/>
    <w:rsid w:val="000F415A"/>
    <w:rsid w:val="000F4F03"/>
    <w:rsid w:val="000F5BD9"/>
    <w:rsid w:val="00100289"/>
    <w:rsid w:val="001008A8"/>
    <w:rsid w:val="00101AAE"/>
    <w:rsid w:val="001024B5"/>
    <w:rsid w:val="00102959"/>
    <w:rsid w:val="00102E5C"/>
    <w:rsid w:val="001049A2"/>
    <w:rsid w:val="00104CC8"/>
    <w:rsid w:val="00105903"/>
    <w:rsid w:val="00105FBB"/>
    <w:rsid w:val="00107009"/>
    <w:rsid w:val="00107421"/>
    <w:rsid w:val="001074D2"/>
    <w:rsid w:val="00107A49"/>
    <w:rsid w:val="00107B37"/>
    <w:rsid w:val="00111A21"/>
    <w:rsid w:val="001120F5"/>
    <w:rsid w:val="001134E8"/>
    <w:rsid w:val="0011366B"/>
    <w:rsid w:val="001137B3"/>
    <w:rsid w:val="0011413B"/>
    <w:rsid w:val="00114BB6"/>
    <w:rsid w:val="00115B61"/>
    <w:rsid w:val="00115C98"/>
    <w:rsid w:val="001165EA"/>
    <w:rsid w:val="0011674E"/>
    <w:rsid w:val="00116F55"/>
    <w:rsid w:val="00117330"/>
    <w:rsid w:val="00117AA2"/>
    <w:rsid w:val="0012017C"/>
    <w:rsid w:val="001208BF"/>
    <w:rsid w:val="0012099D"/>
    <w:rsid w:val="00120ADE"/>
    <w:rsid w:val="00120C53"/>
    <w:rsid w:val="00121216"/>
    <w:rsid w:val="00121324"/>
    <w:rsid w:val="00121E2B"/>
    <w:rsid w:val="00121EFD"/>
    <w:rsid w:val="00122AD4"/>
    <w:rsid w:val="001232B4"/>
    <w:rsid w:val="00124860"/>
    <w:rsid w:val="0012520C"/>
    <w:rsid w:val="00125301"/>
    <w:rsid w:val="00125B8C"/>
    <w:rsid w:val="00125C65"/>
    <w:rsid w:val="00126B9B"/>
    <w:rsid w:val="00127511"/>
    <w:rsid w:val="00127E62"/>
    <w:rsid w:val="001324EE"/>
    <w:rsid w:val="001331E3"/>
    <w:rsid w:val="001353F4"/>
    <w:rsid w:val="00135504"/>
    <w:rsid w:val="00135904"/>
    <w:rsid w:val="00135B6C"/>
    <w:rsid w:val="0013725A"/>
    <w:rsid w:val="0013768D"/>
    <w:rsid w:val="00137929"/>
    <w:rsid w:val="001379BB"/>
    <w:rsid w:val="00137B72"/>
    <w:rsid w:val="00140238"/>
    <w:rsid w:val="001402E7"/>
    <w:rsid w:val="001415C9"/>
    <w:rsid w:val="00141B33"/>
    <w:rsid w:val="00143833"/>
    <w:rsid w:val="00143973"/>
    <w:rsid w:val="00143D3B"/>
    <w:rsid w:val="00144B62"/>
    <w:rsid w:val="00144C7E"/>
    <w:rsid w:val="0014533C"/>
    <w:rsid w:val="0014600B"/>
    <w:rsid w:val="00146CE7"/>
    <w:rsid w:val="00146FB5"/>
    <w:rsid w:val="00147490"/>
    <w:rsid w:val="001476D0"/>
    <w:rsid w:val="00147B7C"/>
    <w:rsid w:val="00147E84"/>
    <w:rsid w:val="00147EBF"/>
    <w:rsid w:val="00147FC2"/>
    <w:rsid w:val="00150721"/>
    <w:rsid w:val="001509E5"/>
    <w:rsid w:val="00150BCE"/>
    <w:rsid w:val="00152236"/>
    <w:rsid w:val="001523DC"/>
    <w:rsid w:val="001525C8"/>
    <w:rsid w:val="00152743"/>
    <w:rsid w:val="00152BDF"/>
    <w:rsid w:val="0015322F"/>
    <w:rsid w:val="0015344D"/>
    <w:rsid w:val="00153E15"/>
    <w:rsid w:val="00154B7B"/>
    <w:rsid w:val="00154DCB"/>
    <w:rsid w:val="00155010"/>
    <w:rsid w:val="00155113"/>
    <w:rsid w:val="0015553A"/>
    <w:rsid w:val="0015596E"/>
    <w:rsid w:val="00155F0F"/>
    <w:rsid w:val="00155F14"/>
    <w:rsid w:val="0015609D"/>
    <w:rsid w:val="0015626D"/>
    <w:rsid w:val="001576BE"/>
    <w:rsid w:val="00157D92"/>
    <w:rsid w:val="00157EA8"/>
    <w:rsid w:val="00160667"/>
    <w:rsid w:val="00162C3A"/>
    <w:rsid w:val="00162E27"/>
    <w:rsid w:val="00162E3C"/>
    <w:rsid w:val="00162E43"/>
    <w:rsid w:val="00163DDA"/>
    <w:rsid w:val="001642C1"/>
    <w:rsid w:val="001645B0"/>
    <w:rsid w:val="00164668"/>
    <w:rsid w:val="00164EA3"/>
    <w:rsid w:val="00164EC8"/>
    <w:rsid w:val="00164ED0"/>
    <w:rsid w:val="00165143"/>
    <w:rsid w:val="00166426"/>
    <w:rsid w:val="00166458"/>
    <w:rsid w:val="00166FC4"/>
    <w:rsid w:val="00167BA5"/>
    <w:rsid w:val="0017088D"/>
    <w:rsid w:val="00170A75"/>
    <w:rsid w:val="00170E18"/>
    <w:rsid w:val="00173B79"/>
    <w:rsid w:val="00173D58"/>
    <w:rsid w:val="00173E95"/>
    <w:rsid w:val="0017498E"/>
    <w:rsid w:val="00174A24"/>
    <w:rsid w:val="00175031"/>
    <w:rsid w:val="00175CFD"/>
    <w:rsid w:val="00175ECE"/>
    <w:rsid w:val="001763B7"/>
    <w:rsid w:val="001764E9"/>
    <w:rsid w:val="00177CB5"/>
    <w:rsid w:val="00180717"/>
    <w:rsid w:val="0018087B"/>
    <w:rsid w:val="00182B92"/>
    <w:rsid w:val="00183613"/>
    <w:rsid w:val="0018371A"/>
    <w:rsid w:val="001841DC"/>
    <w:rsid w:val="001843D4"/>
    <w:rsid w:val="001853AB"/>
    <w:rsid w:val="001853E0"/>
    <w:rsid w:val="00187C26"/>
    <w:rsid w:val="001909AE"/>
    <w:rsid w:val="00191072"/>
    <w:rsid w:val="00191A3E"/>
    <w:rsid w:val="00192528"/>
    <w:rsid w:val="00192F68"/>
    <w:rsid w:val="00193465"/>
    <w:rsid w:val="00194759"/>
    <w:rsid w:val="00195154"/>
    <w:rsid w:val="00195A25"/>
    <w:rsid w:val="00196392"/>
    <w:rsid w:val="00196DC1"/>
    <w:rsid w:val="00197E77"/>
    <w:rsid w:val="001A08F3"/>
    <w:rsid w:val="001A0938"/>
    <w:rsid w:val="001A1369"/>
    <w:rsid w:val="001A185D"/>
    <w:rsid w:val="001A37D4"/>
    <w:rsid w:val="001A38B8"/>
    <w:rsid w:val="001A5254"/>
    <w:rsid w:val="001A5850"/>
    <w:rsid w:val="001A5AFB"/>
    <w:rsid w:val="001A69E8"/>
    <w:rsid w:val="001A76E6"/>
    <w:rsid w:val="001B063B"/>
    <w:rsid w:val="001B1122"/>
    <w:rsid w:val="001B1A70"/>
    <w:rsid w:val="001B1E4B"/>
    <w:rsid w:val="001B3853"/>
    <w:rsid w:val="001B3861"/>
    <w:rsid w:val="001B3EFA"/>
    <w:rsid w:val="001B3F74"/>
    <w:rsid w:val="001B577C"/>
    <w:rsid w:val="001B5A2E"/>
    <w:rsid w:val="001B6B67"/>
    <w:rsid w:val="001B6E77"/>
    <w:rsid w:val="001C05F6"/>
    <w:rsid w:val="001C0CD4"/>
    <w:rsid w:val="001C130F"/>
    <w:rsid w:val="001C1C25"/>
    <w:rsid w:val="001C2D13"/>
    <w:rsid w:val="001C3BBB"/>
    <w:rsid w:val="001C3F69"/>
    <w:rsid w:val="001C455B"/>
    <w:rsid w:val="001C4E79"/>
    <w:rsid w:val="001C5253"/>
    <w:rsid w:val="001C58B8"/>
    <w:rsid w:val="001C5B31"/>
    <w:rsid w:val="001C6D5D"/>
    <w:rsid w:val="001C7308"/>
    <w:rsid w:val="001D08DC"/>
    <w:rsid w:val="001D13F7"/>
    <w:rsid w:val="001D1520"/>
    <w:rsid w:val="001D1C95"/>
    <w:rsid w:val="001D1FAC"/>
    <w:rsid w:val="001D2734"/>
    <w:rsid w:val="001D2784"/>
    <w:rsid w:val="001D498F"/>
    <w:rsid w:val="001D7062"/>
    <w:rsid w:val="001D74F8"/>
    <w:rsid w:val="001D772A"/>
    <w:rsid w:val="001E0FBB"/>
    <w:rsid w:val="001E1218"/>
    <w:rsid w:val="001E4055"/>
    <w:rsid w:val="001E41C7"/>
    <w:rsid w:val="001E4AFC"/>
    <w:rsid w:val="001E5256"/>
    <w:rsid w:val="001E5690"/>
    <w:rsid w:val="001E5952"/>
    <w:rsid w:val="001F0337"/>
    <w:rsid w:val="001F11A0"/>
    <w:rsid w:val="001F22EA"/>
    <w:rsid w:val="001F38CA"/>
    <w:rsid w:val="001F4F7D"/>
    <w:rsid w:val="001F52F6"/>
    <w:rsid w:val="001F5807"/>
    <w:rsid w:val="001F685E"/>
    <w:rsid w:val="001F6F5B"/>
    <w:rsid w:val="001F7746"/>
    <w:rsid w:val="001F7E75"/>
    <w:rsid w:val="00200A2F"/>
    <w:rsid w:val="00201256"/>
    <w:rsid w:val="00202609"/>
    <w:rsid w:val="002026C7"/>
    <w:rsid w:val="0020271F"/>
    <w:rsid w:val="00202B58"/>
    <w:rsid w:val="00203449"/>
    <w:rsid w:val="002038F1"/>
    <w:rsid w:val="00203D64"/>
    <w:rsid w:val="002046F3"/>
    <w:rsid w:val="00205855"/>
    <w:rsid w:val="00205C8E"/>
    <w:rsid w:val="00207085"/>
    <w:rsid w:val="00207D51"/>
    <w:rsid w:val="00207EA6"/>
    <w:rsid w:val="0021056D"/>
    <w:rsid w:val="00210D3E"/>
    <w:rsid w:val="00211149"/>
    <w:rsid w:val="00211345"/>
    <w:rsid w:val="00211DB9"/>
    <w:rsid w:val="00214CFF"/>
    <w:rsid w:val="00215D0C"/>
    <w:rsid w:val="0021682E"/>
    <w:rsid w:val="0022000A"/>
    <w:rsid w:val="00220359"/>
    <w:rsid w:val="00220510"/>
    <w:rsid w:val="0022064F"/>
    <w:rsid w:val="0022103F"/>
    <w:rsid w:val="002213A8"/>
    <w:rsid w:val="00221681"/>
    <w:rsid w:val="0022188D"/>
    <w:rsid w:val="0022249D"/>
    <w:rsid w:val="002225E2"/>
    <w:rsid w:val="00223D9A"/>
    <w:rsid w:val="002243E9"/>
    <w:rsid w:val="00224DBD"/>
    <w:rsid w:val="00225198"/>
    <w:rsid w:val="0022539A"/>
    <w:rsid w:val="002258F1"/>
    <w:rsid w:val="0022611C"/>
    <w:rsid w:val="002261A6"/>
    <w:rsid w:val="00226AEA"/>
    <w:rsid w:val="00226D3A"/>
    <w:rsid w:val="00227C63"/>
    <w:rsid w:val="00230573"/>
    <w:rsid w:val="00230714"/>
    <w:rsid w:val="0023281C"/>
    <w:rsid w:val="00233E3F"/>
    <w:rsid w:val="002341BD"/>
    <w:rsid w:val="002346AC"/>
    <w:rsid w:val="00234A87"/>
    <w:rsid w:val="00234C8B"/>
    <w:rsid w:val="00235C4C"/>
    <w:rsid w:val="00236DFB"/>
    <w:rsid w:val="002377EC"/>
    <w:rsid w:val="002378AA"/>
    <w:rsid w:val="00237A24"/>
    <w:rsid w:val="00240217"/>
    <w:rsid w:val="0024103C"/>
    <w:rsid w:val="00241292"/>
    <w:rsid w:val="00241607"/>
    <w:rsid w:val="0024190F"/>
    <w:rsid w:val="00242F4C"/>
    <w:rsid w:val="00243695"/>
    <w:rsid w:val="002437C4"/>
    <w:rsid w:val="00243A6C"/>
    <w:rsid w:val="00245057"/>
    <w:rsid w:val="0024556E"/>
    <w:rsid w:val="002464C9"/>
    <w:rsid w:val="0024679A"/>
    <w:rsid w:val="002467F3"/>
    <w:rsid w:val="00247791"/>
    <w:rsid w:val="00247C23"/>
    <w:rsid w:val="00252924"/>
    <w:rsid w:val="00252FEE"/>
    <w:rsid w:val="002531A1"/>
    <w:rsid w:val="002534E1"/>
    <w:rsid w:val="00253DDD"/>
    <w:rsid w:val="00253F2A"/>
    <w:rsid w:val="00254A2D"/>
    <w:rsid w:val="00254D28"/>
    <w:rsid w:val="002552D4"/>
    <w:rsid w:val="00255A50"/>
    <w:rsid w:val="00255B35"/>
    <w:rsid w:val="00255F16"/>
    <w:rsid w:val="0025666A"/>
    <w:rsid w:val="00256F56"/>
    <w:rsid w:val="0025711F"/>
    <w:rsid w:val="002577F4"/>
    <w:rsid w:val="00262029"/>
    <w:rsid w:val="002627FF"/>
    <w:rsid w:val="002637A0"/>
    <w:rsid w:val="00263DBD"/>
    <w:rsid w:val="0026448A"/>
    <w:rsid w:val="0026526B"/>
    <w:rsid w:val="002659AA"/>
    <w:rsid w:val="00265BF3"/>
    <w:rsid w:val="002665E0"/>
    <w:rsid w:val="00266FEE"/>
    <w:rsid w:val="00267022"/>
    <w:rsid w:val="002674A7"/>
    <w:rsid w:val="00267C86"/>
    <w:rsid w:val="002718D4"/>
    <w:rsid w:val="00271AA3"/>
    <w:rsid w:val="00273444"/>
    <w:rsid w:val="0027345C"/>
    <w:rsid w:val="00273623"/>
    <w:rsid w:val="00274D40"/>
    <w:rsid w:val="00274F8E"/>
    <w:rsid w:val="00274F92"/>
    <w:rsid w:val="002751B5"/>
    <w:rsid w:val="00275A4D"/>
    <w:rsid w:val="00275CB6"/>
    <w:rsid w:val="00277038"/>
    <w:rsid w:val="0027721F"/>
    <w:rsid w:val="002773B9"/>
    <w:rsid w:val="00277460"/>
    <w:rsid w:val="00277F36"/>
    <w:rsid w:val="00280B58"/>
    <w:rsid w:val="00280F01"/>
    <w:rsid w:val="002819E8"/>
    <w:rsid w:val="00281EB2"/>
    <w:rsid w:val="002823E6"/>
    <w:rsid w:val="0028284E"/>
    <w:rsid w:val="002828FC"/>
    <w:rsid w:val="00282CFD"/>
    <w:rsid w:val="002831F9"/>
    <w:rsid w:val="002832F1"/>
    <w:rsid w:val="00284016"/>
    <w:rsid w:val="00285327"/>
    <w:rsid w:val="00285965"/>
    <w:rsid w:val="00285ACA"/>
    <w:rsid w:val="0028639C"/>
    <w:rsid w:val="00286A1C"/>
    <w:rsid w:val="00286FA2"/>
    <w:rsid w:val="002876A2"/>
    <w:rsid w:val="00292070"/>
    <w:rsid w:val="002922C9"/>
    <w:rsid w:val="002923FE"/>
    <w:rsid w:val="00293C14"/>
    <w:rsid w:val="00293FB3"/>
    <w:rsid w:val="002948CB"/>
    <w:rsid w:val="00295114"/>
    <w:rsid w:val="0029620B"/>
    <w:rsid w:val="0029693C"/>
    <w:rsid w:val="0029695C"/>
    <w:rsid w:val="002A0141"/>
    <w:rsid w:val="002A0146"/>
    <w:rsid w:val="002A10FE"/>
    <w:rsid w:val="002A1DE6"/>
    <w:rsid w:val="002A1FF5"/>
    <w:rsid w:val="002A2209"/>
    <w:rsid w:val="002A28D8"/>
    <w:rsid w:val="002A2CF8"/>
    <w:rsid w:val="002A32D6"/>
    <w:rsid w:val="002A3739"/>
    <w:rsid w:val="002A3E63"/>
    <w:rsid w:val="002A3FA0"/>
    <w:rsid w:val="002A5043"/>
    <w:rsid w:val="002A7067"/>
    <w:rsid w:val="002A7411"/>
    <w:rsid w:val="002B1A81"/>
    <w:rsid w:val="002B263E"/>
    <w:rsid w:val="002B2838"/>
    <w:rsid w:val="002B2B60"/>
    <w:rsid w:val="002B4221"/>
    <w:rsid w:val="002B54BA"/>
    <w:rsid w:val="002B6111"/>
    <w:rsid w:val="002B72A3"/>
    <w:rsid w:val="002C0049"/>
    <w:rsid w:val="002C0407"/>
    <w:rsid w:val="002C2D61"/>
    <w:rsid w:val="002C381D"/>
    <w:rsid w:val="002C5031"/>
    <w:rsid w:val="002C64B5"/>
    <w:rsid w:val="002C64CC"/>
    <w:rsid w:val="002C67FC"/>
    <w:rsid w:val="002C73F7"/>
    <w:rsid w:val="002C7649"/>
    <w:rsid w:val="002D072F"/>
    <w:rsid w:val="002D09B3"/>
    <w:rsid w:val="002D0CA2"/>
    <w:rsid w:val="002D0F80"/>
    <w:rsid w:val="002D3078"/>
    <w:rsid w:val="002D3789"/>
    <w:rsid w:val="002D41F5"/>
    <w:rsid w:val="002D48DE"/>
    <w:rsid w:val="002D5156"/>
    <w:rsid w:val="002D5BA5"/>
    <w:rsid w:val="002D6067"/>
    <w:rsid w:val="002D633D"/>
    <w:rsid w:val="002D66C6"/>
    <w:rsid w:val="002D6DD7"/>
    <w:rsid w:val="002D7D30"/>
    <w:rsid w:val="002D7F87"/>
    <w:rsid w:val="002E012C"/>
    <w:rsid w:val="002E1047"/>
    <w:rsid w:val="002E2717"/>
    <w:rsid w:val="002E2723"/>
    <w:rsid w:val="002E314E"/>
    <w:rsid w:val="002E3253"/>
    <w:rsid w:val="002E3B37"/>
    <w:rsid w:val="002E3E93"/>
    <w:rsid w:val="002E3F5D"/>
    <w:rsid w:val="002E45AD"/>
    <w:rsid w:val="002E47A9"/>
    <w:rsid w:val="002E5745"/>
    <w:rsid w:val="002F050E"/>
    <w:rsid w:val="002F13C3"/>
    <w:rsid w:val="002F14BC"/>
    <w:rsid w:val="002F1F98"/>
    <w:rsid w:val="002F2F73"/>
    <w:rsid w:val="002F3434"/>
    <w:rsid w:val="002F4573"/>
    <w:rsid w:val="002F49CA"/>
    <w:rsid w:val="002F4EF3"/>
    <w:rsid w:val="002F50FF"/>
    <w:rsid w:val="002F5717"/>
    <w:rsid w:val="002F613D"/>
    <w:rsid w:val="002F6313"/>
    <w:rsid w:val="002F771F"/>
    <w:rsid w:val="002F77AF"/>
    <w:rsid w:val="002F7EB2"/>
    <w:rsid w:val="0030095C"/>
    <w:rsid w:val="00300C33"/>
    <w:rsid w:val="00300F8F"/>
    <w:rsid w:val="00301390"/>
    <w:rsid w:val="00301BC8"/>
    <w:rsid w:val="00301E70"/>
    <w:rsid w:val="00301E9E"/>
    <w:rsid w:val="0030204A"/>
    <w:rsid w:val="003023BA"/>
    <w:rsid w:val="00302B8D"/>
    <w:rsid w:val="00304554"/>
    <w:rsid w:val="00306D80"/>
    <w:rsid w:val="0030717C"/>
    <w:rsid w:val="003075B9"/>
    <w:rsid w:val="00307666"/>
    <w:rsid w:val="0030794F"/>
    <w:rsid w:val="00310115"/>
    <w:rsid w:val="00310934"/>
    <w:rsid w:val="00311646"/>
    <w:rsid w:val="003123A9"/>
    <w:rsid w:val="003126E2"/>
    <w:rsid w:val="00313362"/>
    <w:rsid w:val="0031597B"/>
    <w:rsid w:val="00316522"/>
    <w:rsid w:val="0031717E"/>
    <w:rsid w:val="00317192"/>
    <w:rsid w:val="003207F9"/>
    <w:rsid w:val="00320BD0"/>
    <w:rsid w:val="00320D00"/>
    <w:rsid w:val="00320DA7"/>
    <w:rsid w:val="003212F8"/>
    <w:rsid w:val="00321A56"/>
    <w:rsid w:val="00321E68"/>
    <w:rsid w:val="00322230"/>
    <w:rsid w:val="00322342"/>
    <w:rsid w:val="00322372"/>
    <w:rsid w:val="00322DE8"/>
    <w:rsid w:val="00325DCD"/>
    <w:rsid w:val="00326865"/>
    <w:rsid w:val="00330301"/>
    <w:rsid w:val="00331D91"/>
    <w:rsid w:val="00332B26"/>
    <w:rsid w:val="00332E96"/>
    <w:rsid w:val="00333F3D"/>
    <w:rsid w:val="003351A5"/>
    <w:rsid w:val="00335377"/>
    <w:rsid w:val="00335707"/>
    <w:rsid w:val="0033699E"/>
    <w:rsid w:val="0033788B"/>
    <w:rsid w:val="00337CD7"/>
    <w:rsid w:val="00337D00"/>
    <w:rsid w:val="003403E9"/>
    <w:rsid w:val="00340596"/>
    <w:rsid w:val="00340756"/>
    <w:rsid w:val="00342BF6"/>
    <w:rsid w:val="00343031"/>
    <w:rsid w:val="0034335D"/>
    <w:rsid w:val="00343989"/>
    <w:rsid w:val="00343A79"/>
    <w:rsid w:val="00343DA0"/>
    <w:rsid w:val="0034416E"/>
    <w:rsid w:val="00344492"/>
    <w:rsid w:val="003448B5"/>
    <w:rsid w:val="00344C6D"/>
    <w:rsid w:val="00345289"/>
    <w:rsid w:val="00346250"/>
    <w:rsid w:val="00346520"/>
    <w:rsid w:val="00346D6A"/>
    <w:rsid w:val="0034766B"/>
    <w:rsid w:val="00347CB4"/>
    <w:rsid w:val="00347D80"/>
    <w:rsid w:val="00350DA0"/>
    <w:rsid w:val="00351F0B"/>
    <w:rsid w:val="00352407"/>
    <w:rsid w:val="00352648"/>
    <w:rsid w:val="00353923"/>
    <w:rsid w:val="00353995"/>
    <w:rsid w:val="003544D7"/>
    <w:rsid w:val="00354D94"/>
    <w:rsid w:val="0035500A"/>
    <w:rsid w:val="00355B73"/>
    <w:rsid w:val="00355F40"/>
    <w:rsid w:val="00356180"/>
    <w:rsid w:val="003563BE"/>
    <w:rsid w:val="00356C53"/>
    <w:rsid w:val="00356FB7"/>
    <w:rsid w:val="00360FB8"/>
    <w:rsid w:val="00361642"/>
    <w:rsid w:val="00361CAD"/>
    <w:rsid w:val="00362ADD"/>
    <w:rsid w:val="00364765"/>
    <w:rsid w:val="00364C77"/>
    <w:rsid w:val="003655CE"/>
    <w:rsid w:val="00365C1D"/>
    <w:rsid w:val="00365C82"/>
    <w:rsid w:val="00365D58"/>
    <w:rsid w:val="00366675"/>
    <w:rsid w:val="003666AF"/>
    <w:rsid w:val="003667CE"/>
    <w:rsid w:val="00366DAF"/>
    <w:rsid w:val="00367F23"/>
    <w:rsid w:val="00370810"/>
    <w:rsid w:val="003708EA"/>
    <w:rsid w:val="003709A8"/>
    <w:rsid w:val="00371669"/>
    <w:rsid w:val="0037230D"/>
    <w:rsid w:val="003729A3"/>
    <w:rsid w:val="003731D4"/>
    <w:rsid w:val="00373247"/>
    <w:rsid w:val="00373740"/>
    <w:rsid w:val="00374FFD"/>
    <w:rsid w:val="00376104"/>
    <w:rsid w:val="0037799B"/>
    <w:rsid w:val="00377A19"/>
    <w:rsid w:val="00377BE9"/>
    <w:rsid w:val="0038082F"/>
    <w:rsid w:val="00380D2D"/>
    <w:rsid w:val="00381130"/>
    <w:rsid w:val="00381F37"/>
    <w:rsid w:val="0038280E"/>
    <w:rsid w:val="003838AA"/>
    <w:rsid w:val="00383AF2"/>
    <w:rsid w:val="00384C13"/>
    <w:rsid w:val="0038528D"/>
    <w:rsid w:val="003861CF"/>
    <w:rsid w:val="00387EF2"/>
    <w:rsid w:val="0039022B"/>
    <w:rsid w:val="003904DE"/>
    <w:rsid w:val="003925E8"/>
    <w:rsid w:val="00395507"/>
    <w:rsid w:val="00395C55"/>
    <w:rsid w:val="00396438"/>
    <w:rsid w:val="003977E6"/>
    <w:rsid w:val="003A0338"/>
    <w:rsid w:val="003A0452"/>
    <w:rsid w:val="003A0497"/>
    <w:rsid w:val="003A1060"/>
    <w:rsid w:val="003A1E40"/>
    <w:rsid w:val="003A1F6B"/>
    <w:rsid w:val="003A297F"/>
    <w:rsid w:val="003A2F80"/>
    <w:rsid w:val="003A34CB"/>
    <w:rsid w:val="003A40D6"/>
    <w:rsid w:val="003A4A82"/>
    <w:rsid w:val="003A54A4"/>
    <w:rsid w:val="003A5B8C"/>
    <w:rsid w:val="003A693A"/>
    <w:rsid w:val="003B06D5"/>
    <w:rsid w:val="003B0F63"/>
    <w:rsid w:val="003B124B"/>
    <w:rsid w:val="003B2670"/>
    <w:rsid w:val="003B2E1B"/>
    <w:rsid w:val="003B332D"/>
    <w:rsid w:val="003B33A0"/>
    <w:rsid w:val="003B3777"/>
    <w:rsid w:val="003B4046"/>
    <w:rsid w:val="003B4048"/>
    <w:rsid w:val="003B4CF2"/>
    <w:rsid w:val="003B5337"/>
    <w:rsid w:val="003B54AF"/>
    <w:rsid w:val="003B5584"/>
    <w:rsid w:val="003B606B"/>
    <w:rsid w:val="003C0688"/>
    <w:rsid w:val="003C09AC"/>
    <w:rsid w:val="003C0F90"/>
    <w:rsid w:val="003C14E0"/>
    <w:rsid w:val="003C32BC"/>
    <w:rsid w:val="003C3FC5"/>
    <w:rsid w:val="003C61E6"/>
    <w:rsid w:val="003C63A3"/>
    <w:rsid w:val="003C6DB8"/>
    <w:rsid w:val="003C6E04"/>
    <w:rsid w:val="003C7752"/>
    <w:rsid w:val="003C796D"/>
    <w:rsid w:val="003C7E7A"/>
    <w:rsid w:val="003D143D"/>
    <w:rsid w:val="003D272F"/>
    <w:rsid w:val="003D294B"/>
    <w:rsid w:val="003D306C"/>
    <w:rsid w:val="003D35FA"/>
    <w:rsid w:val="003D3F86"/>
    <w:rsid w:val="003D636E"/>
    <w:rsid w:val="003D6501"/>
    <w:rsid w:val="003D7624"/>
    <w:rsid w:val="003E0842"/>
    <w:rsid w:val="003E0E3D"/>
    <w:rsid w:val="003E106E"/>
    <w:rsid w:val="003E11D7"/>
    <w:rsid w:val="003E13F2"/>
    <w:rsid w:val="003E1CD4"/>
    <w:rsid w:val="003E28FB"/>
    <w:rsid w:val="003E338D"/>
    <w:rsid w:val="003E3733"/>
    <w:rsid w:val="003E5025"/>
    <w:rsid w:val="003E5448"/>
    <w:rsid w:val="003E5644"/>
    <w:rsid w:val="003E75E6"/>
    <w:rsid w:val="003E764E"/>
    <w:rsid w:val="003E7A7E"/>
    <w:rsid w:val="003F0EAB"/>
    <w:rsid w:val="003F2000"/>
    <w:rsid w:val="003F2560"/>
    <w:rsid w:val="003F2783"/>
    <w:rsid w:val="003F2C0A"/>
    <w:rsid w:val="003F4387"/>
    <w:rsid w:val="003F5888"/>
    <w:rsid w:val="003F62D1"/>
    <w:rsid w:val="003F689F"/>
    <w:rsid w:val="003F76CE"/>
    <w:rsid w:val="003F7EEE"/>
    <w:rsid w:val="00400222"/>
    <w:rsid w:val="00401057"/>
    <w:rsid w:val="00401A72"/>
    <w:rsid w:val="00401ABF"/>
    <w:rsid w:val="0040298A"/>
    <w:rsid w:val="00404C5F"/>
    <w:rsid w:val="00405331"/>
    <w:rsid w:val="00405896"/>
    <w:rsid w:val="00406E2D"/>
    <w:rsid w:val="00410926"/>
    <w:rsid w:val="00410F18"/>
    <w:rsid w:val="0041166A"/>
    <w:rsid w:val="00411C2D"/>
    <w:rsid w:val="004125CA"/>
    <w:rsid w:val="004135DF"/>
    <w:rsid w:val="00415254"/>
    <w:rsid w:val="00416B22"/>
    <w:rsid w:val="00417A3F"/>
    <w:rsid w:val="00417EE7"/>
    <w:rsid w:val="004203E5"/>
    <w:rsid w:val="0042063C"/>
    <w:rsid w:val="00420B05"/>
    <w:rsid w:val="00420CCE"/>
    <w:rsid w:val="00420DFB"/>
    <w:rsid w:val="00421C92"/>
    <w:rsid w:val="00422DBD"/>
    <w:rsid w:val="00422EE3"/>
    <w:rsid w:val="00423840"/>
    <w:rsid w:val="00423C0A"/>
    <w:rsid w:val="0042425F"/>
    <w:rsid w:val="00424B46"/>
    <w:rsid w:val="00424B73"/>
    <w:rsid w:val="00425D75"/>
    <w:rsid w:val="00426004"/>
    <w:rsid w:val="004261C0"/>
    <w:rsid w:val="00427034"/>
    <w:rsid w:val="00430863"/>
    <w:rsid w:val="00430C9E"/>
    <w:rsid w:val="00430ED1"/>
    <w:rsid w:val="00431731"/>
    <w:rsid w:val="00432A84"/>
    <w:rsid w:val="00432D0F"/>
    <w:rsid w:val="0043401D"/>
    <w:rsid w:val="00434785"/>
    <w:rsid w:val="00435474"/>
    <w:rsid w:val="00436433"/>
    <w:rsid w:val="00436933"/>
    <w:rsid w:val="004369A2"/>
    <w:rsid w:val="00436C10"/>
    <w:rsid w:val="00436E70"/>
    <w:rsid w:val="004376F4"/>
    <w:rsid w:val="00437A97"/>
    <w:rsid w:val="00437FF6"/>
    <w:rsid w:val="004402F7"/>
    <w:rsid w:val="00440319"/>
    <w:rsid w:val="0044093C"/>
    <w:rsid w:val="00440BC4"/>
    <w:rsid w:val="004411E9"/>
    <w:rsid w:val="00441E8A"/>
    <w:rsid w:val="004429A5"/>
    <w:rsid w:val="00442C3A"/>
    <w:rsid w:val="004435F4"/>
    <w:rsid w:val="00443845"/>
    <w:rsid w:val="00443B94"/>
    <w:rsid w:val="004449DA"/>
    <w:rsid w:val="00444E8A"/>
    <w:rsid w:val="00445314"/>
    <w:rsid w:val="00445C9F"/>
    <w:rsid w:val="004464AF"/>
    <w:rsid w:val="00447393"/>
    <w:rsid w:val="00447DA9"/>
    <w:rsid w:val="00450898"/>
    <w:rsid w:val="004515F0"/>
    <w:rsid w:val="0045251D"/>
    <w:rsid w:val="00452828"/>
    <w:rsid w:val="00452E51"/>
    <w:rsid w:val="00453C88"/>
    <w:rsid w:val="00454063"/>
    <w:rsid w:val="00454662"/>
    <w:rsid w:val="00454EB9"/>
    <w:rsid w:val="00454EF4"/>
    <w:rsid w:val="00455523"/>
    <w:rsid w:val="00455E30"/>
    <w:rsid w:val="00455E9E"/>
    <w:rsid w:val="004570B5"/>
    <w:rsid w:val="00460115"/>
    <w:rsid w:val="004609C8"/>
    <w:rsid w:val="004609FC"/>
    <w:rsid w:val="00460AC2"/>
    <w:rsid w:val="00460EF5"/>
    <w:rsid w:val="00461116"/>
    <w:rsid w:val="004615B5"/>
    <w:rsid w:val="00462553"/>
    <w:rsid w:val="00462A25"/>
    <w:rsid w:val="00463AE9"/>
    <w:rsid w:val="0046449A"/>
    <w:rsid w:val="00465762"/>
    <w:rsid w:val="00465B9F"/>
    <w:rsid w:val="00465F04"/>
    <w:rsid w:val="004706F7"/>
    <w:rsid w:val="00472127"/>
    <w:rsid w:val="004725B8"/>
    <w:rsid w:val="00472AC5"/>
    <w:rsid w:val="00472F15"/>
    <w:rsid w:val="00472F58"/>
    <w:rsid w:val="0047301B"/>
    <w:rsid w:val="0047340F"/>
    <w:rsid w:val="00473474"/>
    <w:rsid w:val="004737A3"/>
    <w:rsid w:val="00473D90"/>
    <w:rsid w:val="00473FD1"/>
    <w:rsid w:val="004752A1"/>
    <w:rsid w:val="00476533"/>
    <w:rsid w:val="004774FC"/>
    <w:rsid w:val="00477B78"/>
    <w:rsid w:val="00480165"/>
    <w:rsid w:val="004810E0"/>
    <w:rsid w:val="00481C09"/>
    <w:rsid w:val="00481F9C"/>
    <w:rsid w:val="00482EEA"/>
    <w:rsid w:val="00483411"/>
    <w:rsid w:val="004834F6"/>
    <w:rsid w:val="004838B3"/>
    <w:rsid w:val="00483B0E"/>
    <w:rsid w:val="00484180"/>
    <w:rsid w:val="00485582"/>
    <w:rsid w:val="004863F3"/>
    <w:rsid w:val="00486483"/>
    <w:rsid w:val="00486738"/>
    <w:rsid w:val="00487CE4"/>
    <w:rsid w:val="00487E7B"/>
    <w:rsid w:val="004918A2"/>
    <w:rsid w:val="0049206A"/>
    <w:rsid w:val="004926F5"/>
    <w:rsid w:val="004926FF"/>
    <w:rsid w:val="00492811"/>
    <w:rsid w:val="004928B5"/>
    <w:rsid w:val="00492C36"/>
    <w:rsid w:val="0049309D"/>
    <w:rsid w:val="004940F0"/>
    <w:rsid w:val="004942A7"/>
    <w:rsid w:val="00494405"/>
    <w:rsid w:val="0049481F"/>
    <w:rsid w:val="00495FDD"/>
    <w:rsid w:val="004974B2"/>
    <w:rsid w:val="00497F0B"/>
    <w:rsid w:val="004A1540"/>
    <w:rsid w:val="004A1D04"/>
    <w:rsid w:val="004A220A"/>
    <w:rsid w:val="004A23C8"/>
    <w:rsid w:val="004A241F"/>
    <w:rsid w:val="004A3EB1"/>
    <w:rsid w:val="004A4BD5"/>
    <w:rsid w:val="004A4C0D"/>
    <w:rsid w:val="004A5D8B"/>
    <w:rsid w:val="004A68E1"/>
    <w:rsid w:val="004A7C77"/>
    <w:rsid w:val="004B09FA"/>
    <w:rsid w:val="004B0C75"/>
    <w:rsid w:val="004B1534"/>
    <w:rsid w:val="004B1FF3"/>
    <w:rsid w:val="004B2234"/>
    <w:rsid w:val="004B285B"/>
    <w:rsid w:val="004B4385"/>
    <w:rsid w:val="004B438A"/>
    <w:rsid w:val="004B48BE"/>
    <w:rsid w:val="004B57C9"/>
    <w:rsid w:val="004B5994"/>
    <w:rsid w:val="004B697B"/>
    <w:rsid w:val="004B6C22"/>
    <w:rsid w:val="004B6D9C"/>
    <w:rsid w:val="004B6EDF"/>
    <w:rsid w:val="004B781A"/>
    <w:rsid w:val="004C2591"/>
    <w:rsid w:val="004C2699"/>
    <w:rsid w:val="004C4585"/>
    <w:rsid w:val="004C4D35"/>
    <w:rsid w:val="004C66D4"/>
    <w:rsid w:val="004C6EA7"/>
    <w:rsid w:val="004C7169"/>
    <w:rsid w:val="004C7E2A"/>
    <w:rsid w:val="004D0FB3"/>
    <w:rsid w:val="004D1B96"/>
    <w:rsid w:val="004D23A0"/>
    <w:rsid w:val="004D2476"/>
    <w:rsid w:val="004D286F"/>
    <w:rsid w:val="004D2D3C"/>
    <w:rsid w:val="004D3486"/>
    <w:rsid w:val="004D42D8"/>
    <w:rsid w:val="004D554C"/>
    <w:rsid w:val="004D64B5"/>
    <w:rsid w:val="004D6B6D"/>
    <w:rsid w:val="004D7B24"/>
    <w:rsid w:val="004E13FB"/>
    <w:rsid w:val="004E15FE"/>
    <w:rsid w:val="004E31C7"/>
    <w:rsid w:val="004E32FB"/>
    <w:rsid w:val="004E3B5C"/>
    <w:rsid w:val="004E42F7"/>
    <w:rsid w:val="004E4451"/>
    <w:rsid w:val="004E45A0"/>
    <w:rsid w:val="004E4A5C"/>
    <w:rsid w:val="004E5322"/>
    <w:rsid w:val="004E5549"/>
    <w:rsid w:val="004E5632"/>
    <w:rsid w:val="004F0222"/>
    <w:rsid w:val="004F2C93"/>
    <w:rsid w:val="004F33FA"/>
    <w:rsid w:val="004F375D"/>
    <w:rsid w:val="004F38BA"/>
    <w:rsid w:val="004F391E"/>
    <w:rsid w:val="004F4752"/>
    <w:rsid w:val="004F494C"/>
    <w:rsid w:val="004F5508"/>
    <w:rsid w:val="004F57F8"/>
    <w:rsid w:val="004F650A"/>
    <w:rsid w:val="004F7638"/>
    <w:rsid w:val="004F7C18"/>
    <w:rsid w:val="004F7D60"/>
    <w:rsid w:val="00500159"/>
    <w:rsid w:val="00500A8F"/>
    <w:rsid w:val="00500B0A"/>
    <w:rsid w:val="00501313"/>
    <w:rsid w:val="0050196A"/>
    <w:rsid w:val="00502059"/>
    <w:rsid w:val="00502079"/>
    <w:rsid w:val="005020B2"/>
    <w:rsid w:val="00502A51"/>
    <w:rsid w:val="00503552"/>
    <w:rsid w:val="005042F9"/>
    <w:rsid w:val="00506671"/>
    <w:rsid w:val="00506C84"/>
    <w:rsid w:val="00507784"/>
    <w:rsid w:val="00507A7B"/>
    <w:rsid w:val="00510269"/>
    <w:rsid w:val="0051138B"/>
    <w:rsid w:val="00511EEE"/>
    <w:rsid w:val="005140B5"/>
    <w:rsid w:val="00514F7C"/>
    <w:rsid w:val="00514FEE"/>
    <w:rsid w:val="00515E2B"/>
    <w:rsid w:val="0051664A"/>
    <w:rsid w:val="00516F8C"/>
    <w:rsid w:val="005217B8"/>
    <w:rsid w:val="00521805"/>
    <w:rsid w:val="00521815"/>
    <w:rsid w:val="00521C96"/>
    <w:rsid w:val="005220A2"/>
    <w:rsid w:val="0052235D"/>
    <w:rsid w:val="005229E1"/>
    <w:rsid w:val="0052302D"/>
    <w:rsid w:val="00523CF5"/>
    <w:rsid w:val="00524769"/>
    <w:rsid w:val="00524C23"/>
    <w:rsid w:val="005251E3"/>
    <w:rsid w:val="00525336"/>
    <w:rsid w:val="00525CD8"/>
    <w:rsid w:val="0052624E"/>
    <w:rsid w:val="00526615"/>
    <w:rsid w:val="005266F4"/>
    <w:rsid w:val="00526DF4"/>
    <w:rsid w:val="00526F0F"/>
    <w:rsid w:val="00527566"/>
    <w:rsid w:val="005275C9"/>
    <w:rsid w:val="00527E69"/>
    <w:rsid w:val="00527E99"/>
    <w:rsid w:val="00527FB1"/>
    <w:rsid w:val="00530A91"/>
    <w:rsid w:val="00531888"/>
    <w:rsid w:val="00531E43"/>
    <w:rsid w:val="0053233D"/>
    <w:rsid w:val="00532EA3"/>
    <w:rsid w:val="00533092"/>
    <w:rsid w:val="00533CE1"/>
    <w:rsid w:val="005340D2"/>
    <w:rsid w:val="00535710"/>
    <w:rsid w:val="00535CCC"/>
    <w:rsid w:val="00537038"/>
    <w:rsid w:val="0053749D"/>
    <w:rsid w:val="005379C9"/>
    <w:rsid w:val="00540316"/>
    <w:rsid w:val="00541075"/>
    <w:rsid w:val="0054176E"/>
    <w:rsid w:val="005417E8"/>
    <w:rsid w:val="00541CF0"/>
    <w:rsid w:val="00542213"/>
    <w:rsid w:val="00542942"/>
    <w:rsid w:val="00543075"/>
    <w:rsid w:val="00543599"/>
    <w:rsid w:val="005435C8"/>
    <w:rsid w:val="00543D16"/>
    <w:rsid w:val="00543F77"/>
    <w:rsid w:val="00544103"/>
    <w:rsid w:val="00544A9C"/>
    <w:rsid w:val="00546AB5"/>
    <w:rsid w:val="00547AC8"/>
    <w:rsid w:val="00547C7D"/>
    <w:rsid w:val="00547EA2"/>
    <w:rsid w:val="00550F25"/>
    <w:rsid w:val="00551CFF"/>
    <w:rsid w:val="00552200"/>
    <w:rsid w:val="005527B1"/>
    <w:rsid w:val="005527C2"/>
    <w:rsid w:val="00553381"/>
    <w:rsid w:val="00553775"/>
    <w:rsid w:val="00553B34"/>
    <w:rsid w:val="00553B4E"/>
    <w:rsid w:val="00554B15"/>
    <w:rsid w:val="00555560"/>
    <w:rsid w:val="005556DA"/>
    <w:rsid w:val="0055674A"/>
    <w:rsid w:val="00557429"/>
    <w:rsid w:val="005574F4"/>
    <w:rsid w:val="00560880"/>
    <w:rsid w:val="00560EE2"/>
    <w:rsid w:val="005616DC"/>
    <w:rsid w:val="00562396"/>
    <w:rsid w:val="005638EB"/>
    <w:rsid w:val="005641D7"/>
    <w:rsid w:val="005648B9"/>
    <w:rsid w:val="00564B0E"/>
    <w:rsid w:val="00564EDF"/>
    <w:rsid w:val="00565346"/>
    <w:rsid w:val="0056543C"/>
    <w:rsid w:val="005654A4"/>
    <w:rsid w:val="00565886"/>
    <w:rsid w:val="0056627C"/>
    <w:rsid w:val="0056638C"/>
    <w:rsid w:val="0056758F"/>
    <w:rsid w:val="00567B21"/>
    <w:rsid w:val="00567EC8"/>
    <w:rsid w:val="00570401"/>
    <w:rsid w:val="005705CA"/>
    <w:rsid w:val="005705E4"/>
    <w:rsid w:val="005714D1"/>
    <w:rsid w:val="00571826"/>
    <w:rsid w:val="00571EB5"/>
    <w:rsid w:val="0057206E"/>
    <w:rsid w:val="00572258"/>
    <w:rsid w:val="00573285"/>
    <w:rsid w:val="00574024"/>
    <w:rsid w:val="0057608B"/>
    <w:rsid w:val="0057623A"/>
    <w:rsid w:val="00577006"/>
    <w:rsid w:val="005772EA"/>
    <w:rsid w:val="00577F56"/>
    <w:rsid w:val="0058075A"/>
    <w:rsid w:val="00580DC4"/>
    <w:rsid w:val="005812D7"/>
    <w:rsid w:val="00583311"/>
    <w:rsid w:val="005839C8"/>
    <w:rsid w:val="00583F89"/>
    <w:rsid w:val="0058486C"/>
    <w:rsid w:val="00584AF4"/>
    <w:rsid w:val="00584C12"/>
    <w:rsid w:val="0058507D"/>
    <w:rsid w:val="00585E2D"/>
    <w:rsid w:val="0058674C"/>
    <w:rsid w:val="00587C82"/>
    <w:rsid w:val="005931E4"/>
    <w:rsid w:val="005953E3"/>
    <w:rsid w:val="0059730A"/>
    <w:rsid w:val="005A06A7"/>
    <w:rsid w:val="005A0D62"/>
    <w:rsid w:val="005A1076"/>
    <w:rsid w:val="005A1650"/>
    <w:rsid w:val="005A28C7"/>
    <w:rsid w:val="005A2A90"/>
    <w:rsid w:val="005A3263"/>
    <w:rsid w:val="005A34CA"/>
    <w:rsid w:val="005A3540"/>
    <w:rsid w:val="005A3E31"/>
    <w:rsid w:val="005A4198"/>
    <w:rsid w:val="005A44B4"/>
    <w:rsid w:val="005A456E"/>
    <w:rsid w:val="005A4B18"/>
    <w:rsid w:val="005A50D6"/>
    <w:rsid w:val="005A530D"/>
    <w:rsid w:val="005A5BB3"/>
    <w:rsid w:val="005A5CF7"/>
    <w:rsid w:val="005A5D01"/>
    <w:rsid w:val="005A5F1D"/>
    <w:rsid w:val="005A6832"/>
    <w:rsid w:val="005A6901"/>
    <w:rsid w:val="005A6F34"/>
    <w:rsid w:val="005A7158"/>
    <w:rsid w:val="005A7696"/>
    <w:rsid w:val="005B070B"/>
    <w:rsid w:val="005B0DDE"/>
    <w:rsid w:val="005B2F30"/>
    <w:rsid w:val="005B33A8"/>
    <w:rsid w:val="005B41A5"/>
    <w:rsid w:val="005B45AD"/>
    <w:rsid w:val="005B4A25"/>
    <w:rsid w:val="005B4C5D"/>
    <w:rsid w:val="005B5AE8"/>
    <w:rsid w:val="005B6133"/>
    <w:rsid w:val="005B751A"/>
    <w:rsid w:val="005B79E4"/>
    <w:rsid w:val="005C0095"/>
    <w:rsid w:val="005C1791"/>
    <w:rsid w:val="005C1F71"/>
    <w:rsid w:val="005C20F4"/>
    <w:rsid w:val="005C574D"/>
    <w:rsid w:val="005C57BD"/>
    <w:rsid w:val="005C6E9F"/>
    <w:rsid w:val="005C6FE4"/>
    <w:rsid w:val="005C72E1"/>
    <w:rsid w:val="005C77F6"/>
    <w:rsid w:val="005C79F3"/>
    <w:rsid w:val="005C7F75"/>
    <w:rsid w:val="005D010E"/>
    <w:rsid w:val="005D0636"/>
    <w:rsid w:val="005D07CF"/>
    <w:rsid w:val="005D0D4F"/>
    <w:rsid w:val="005D12D3"/>
    <w:rsid w:val="005D2118"/>
    <w:rsid w:val="005D2635"/>
    <w:rsid w:val="005D2F02"/>
    <w:rsid w:val="005D2F1C"/>
    <w:rsid w:val="005D30DA"/>
    <w:rsid w:val="005D3753"/>
    <w:rsid w:val="005D3BCB"/>
    <w:rsid w:val="005D427D"/>
    <w:rsid w:val="005D4893"/>
    <w:rsid w:val="005D4CFE"/>
    <w:rsid w:val="005D4EF1"/>
    <w:rsid w:val="005D7BA5"/>
    <w:rsid w:val="005D7DF1"/>
    <w:rsid w:val="005E0FFC"/>
    <w:rsid w:val="005E2A93"/>
    <w:rsid w:val="005E2F5A"/>
    <w:rsid w:val="005E3B9E"/>
    <w:rsid w:val="005E44FA"/>
    <w:rsid w:val="005E518D"/>
    <w:rsid w:val="005E5DBD"/>
    <w:rsid w:val="005E5E07"/>
    <w:rsid w:val="005E604D"/>
    <w:rsid w:val="005E6FF4"/>
    <w:rsid w:val="005E7F9E"/>
    <w:rsid w:val="005F00CD"/>
    <w:rsid w:val="005F0724"/>
    <w:rsid w:val="005F14C2"/>
    <w:rsid w:val="005F1D18"/>
    <w:rsid w:val="005F2AEF"/>
    <w:rsid w:val="005F3728"/>
    <w:rsid w:val="005F3F77"/>
    <w:rsid w:val="005F4480"/>
    <w:rsid w:val="005F4DBE"/>
    <w:rsid w:val="005F4F91"/>
    <w:rsid w:val="005F69DC"/>
    <w:rsid w:val="005F6CAD"/>
    <w:rsid w:val="005F70F5"/>
    <w:rsid w:val="005F71A6"/>
    <w:rsid w:val="005F7F9E"/>
    <w:rsid w:val="00601732"/>
    <w:rsid w:val="006018F7"/>
    <w:rsid w:val="00601F49"/>
    <w:rsid w:val="00603BA8"/>
    <w:rsid w:val="006040EA"/>
    <w:rsid w:val="0060445E"/>
    <w:rsid w:val="00604657"/>
    <w:rsid w:val="00604F78"/>
    <w:rsid w:val="00605051"/>
    <w:rsid w:val="00605BBA"/>
    <w:rsid w:val="00605C32"/>
    <w:rsid w:val="006063FD"/>
    <w:rsid w:val="00607058"/>
    <w:rsid w:val="00607153"/>
    <w:rsid w:val="00610429"/>
    <w:rsid w:val="00612344"/>
    <w:rsid w:val="00612591"/>
    <w:rsid w:val="00612DDE"/>
    <w:rsid w:val="00613112"/>
    <w:rsid w:val="00613B3B"/>
    <w:rsid w:val="00614038"/>
    <w:rsid w:val="00614408"/>
    <w:rsid w:val="006164E1"/>
    <w:rsid w:val="00616535"/>
    <w:rsid w:val="00620B0B"/>
    <w:rsid w:val="00621E69"/>
    <w:rsid w:val="00621EA6"/>
    <w:rsid w:val="00622331"/>
    <w:rsid w:val="00624730"/>
    <w:rsid w:val="00624848"/>
    <w:rsid w:val="00624D9A"/>
    <w:rsid w:val="00625246"/>
    <w:rsid w:val="006257B8"/>
    <w:rsid w:val="006265EF"/>
    <w:rsid w:val="00626ACB"/>
    <w:rsid w:val="00626B1D"/>
    <w:rsid w:val="00626F05"/>
    <w:rsid w:val="00627BB7"/>
    <w:rsid w:val="00630D73"/>
    <w:rsid w:val="006317D1"/>
    <w:rsid w:val="00631DF4"/>
    <w:rsid w:val="0063206D"/>
    <w:rsid w:val="00632D9B"/>
    <w:rsid w:val="00632F50"/>
    <w:rsid w:val="00633F49"/>
    <w:rsid w:val="006354B6"/>
    <w:rsid w:val="00635CEE"/>
    <w:rsid w:val="0063668D"/>
    <w:rsid w:val="006376A8"/>
    <w:rsid w:val="006412E5"/>
    <w:rsid w:val="00641672"/>
    <w:rsid w:val="00642975"/>
    <w:rsid w:val="0064328B"/>
    <w:rsid w:val="00644EF2"/>
    <w:rsid w:val="00645EC2"/>
    <w:rsid w:val="00646307"/>
    <w:rsid w:val="0064665E"/>
    <w:rsid w:val="00646A89"/>
    <w:rsid w:val="00646D5D"/>
    <w:rsid w:val="00647758"/>
    <w:rsid w:val="00647E4B"/>
    <w:rsid w:val="0065038A"/>
    <w:rsid w:val="00650D86"/>
    <w:rsid w:val="00650E6F"/>
    <w:rsid w:val="00652FEE"/>
    <w:rsid w:val="0065342B"/>
    <w:rsid w:val="00653616"/>
    <w:rsid w:val="0065367E"/>
    <w:rsid w:val="00653E31"/>
    <w:rsid w:val="00654775"/>
    <w:rsid w:val="006548A0"/>
    <w:rsid w:val="00654CB8"/>
    <w:rsid w:val="00655075"/>
    <w:rsid w:val="00655387"/>
    <w:rsid w:val="00655C6D"/>
    <w:rsid w:val="00656000"/>
    <w:rsid w:val="00656778"/>
    <w:rsid w:val="00656ACA"/>
    <w:rsid w:val="00657453"/>
    <w:rsid w:val="00662438"/>
    <w:rsid w:val="00662C0E"/>
    <w:rsid w:val="00666485"/>
    <w:rsid w:val="00666FEC"/>
    <w:rsid w:val="006676B9"/>
    <w:rsid w:val="00671E24"/>
    <w:rsid w:val="00672FFE"/>
    <w:rsid w:val="00673461"/>
    <w:rsid w:val="00673830"/>
    <w:rsid w:val="0067439E"/>
    <w:rsid w:val="00674E06"/>
    <w:rsid w:val="0067515F"/>
    <w:rsid w:val="006751BE"/>
    <w:rsid w:val="00675BFE"/>
    <w:rsid w:val="00676457"/>
    <w:rsid w:val="00676E1F"/>
    <w:rsid w:val="006775F3"/>
    <w:rsid w:val="0067768B"/>
    <w:rsid w:val="00677785"/>
    <w:rsid w:val="00677924"/>
    <w:rsid w:val="00680C9D"/>
    <w:rsid w:val="006815C1"/>
    <w:rsid w:val="00683649"/>
    <w:rsid w:val="00684215"/>
    <w:rsid w:val="00684C28"/>
    <w:rsid w:val="006854A4"/>
    <w:rsid w:val="00686354"/>
    <w:rsid w:val="0068650F"/>
    <w:rsid w:val="0068713C"/>
    <w:rsid w:val="0068760B"/>
    <w:rsid w:val="006877B7"/>
    <w:rsid w:val="00687891"/>
    <w:rsid w:val="00691F8C"/>
    <w:rsid w:val="006924EC"/>
    <w:rsid w:val="0069261B"/>
    <w:rsid w:val="00694641"/>
    <w:rsid w:val="00696FC5"/>
    <w:rsid w:val="006A0A2B"/>
    <w:rsid w:val="006A17CD"/>
    <w:rsid w:val="006A1A8D"/>
    <w:rsid w:val="006A1E4B"/>
    <w:rsid w:val="006A21BB"/>
    <w:rsid w:val="006A272D"/>
    <w:rsid w:val="006A3E77"/>
    <w:rsid w:val="006A3F1C"/>
    <w:rsid w:val="006A4C83"/>
    <w:rsid w:val="006A4EE9"/>
    <w:rsid w:val="006A587C"/>
    <w:rsid w:val="006A5D15"/>
    <w:rsid w:val="006A66D3"/>
    <w:rsid w:val="006A6F08"/>
    <w:rsid w:val="006A715A"/>
    <w:rsid w:val="006A7639"/>
    <w:rsid w:val="006A7780"/>
    <w:rsid w:val="006A7A7E"/>
    <w:rsid w:val="006B0533"/>
    <w:rsid w:val="006B0DAB"/>
    <w:rsid w:val="006B1FFC"/>
    <w:rsid w:val="006B2F06"/>
    <w:rsid w:val="006B45FF"/>
    <w:rsid w:val="006B4DE8"/>
    <w:rsid w:val="006B5145"/>
    <w:rsid w:val="006B51F8"/>
    <w:rsid w:val="006B5850"/>
    <w:rsid w:val="006B5DEF"/>
    <w:rsid w:val="006B6321"/>
    <w:rsid w:val="006B68B4"/>
    <w:rsid w:val="006B7ADD"/>
    <w:rsid w:val="006C0BA4"/>
    <w:rsid w:val="006C142D"/>
    <w:rsid w:val="006C233A"/>
    <w:rsid w:val="006C3F0B"/>
    <w:rsid w:val="006C4BF8"/>
    <w:rsid w:val="006C5ADB"/>
    <w:rsid w:val="006C5D61"/>
    <w:rsid w:val="006C5D67"/>
    <w:rsid w:val="006C6575"/>
    <w:rsid w:val="006C7F50"/>
    <w:rsid w:val="006D1886"/>
    <w:rsid w:val="006D1F29"/>
    <w:rsid w:val="006D24E0"/>
    <w:rsid w:val="006D2E39"/>
    <w:rsid w:val="006D3032"/>
    <w:rsid w:val="006D3E0D"/>
    <w:rsid w:val="006D47CB"/>
    <w:rsid w:val="006D4B00"/>
    <w:rsid w:val="006D513D"/>
    <w:rsid w:val="006D5646"/>
    <w:rsid w:val="006D5B2A"/>
    <w:rsid w:val="006D5CD4"/>
    <w:rsid w:val="006D5FCF"/>
    <w:rsid w:val="006D614A"/>
    <w:rsid w:val="006D641A"/>
    <w:rsid w:val="006D6E57"/>
    <w:rsid w:val="006D6FC7"/>
    <w:rsid w:val="006D7085"/>
    <w:rsid w:val="006D7E07"/>
    <w:rsid w:val="006E03CB"/>
    <w:rsid w:val="006E07D1"/>
    <w:rsid w:val="006E2254"/>
    <w:rsid w:val="006E2691"/>
    <w:rsid w:val="006E2821"/>
    <w:rsid w:val="006E3775"/>
    <w:rsid w:val="006E3FE0"/>
    <w:rsid w:val="006E47DD"/>
    <w:rsid w:val="006E4B06"/>
    <w:rsid w:val="006E4CBC"/>
    <w:rsid w:val="006E50A9"/>
    <w:rsid w:val="006E53EA"/>
    <w:rsid w:val="006E5A55"/>
    <w:rsid w:val="006E66F0"/>
    <w:rsid w:val="006E7A97"/>
    <w:rsid w:val="006F0509"/>
    <w:rsid w:val="006F0FF2"/>
    <w:rsid w:val="006F1274"/>
    <w:rsid w:val="006F22ED"/>
    <w:rsid w:val="006F265B"/>
    <w:rsid w:val="006F2B55"/>
    <w:rsid w:val="006F2E2C"/>
    <w:rsid w:val="006F3253"/>
    <w:rsid w:val="006F37F3"/>
    <w:rsid w:val="006F690C"/>
    <w:rsid w:val="006F6F5C"/>
    <w:rsid w:val="006F7B1D"/>
    <w:rsid w:val="006F7C04"/>
    <w:rsid w:val="00700D8C"/>
    <w:rsid w:val="0070281F"/>
    <w:rsid w:val="00702CDB"/>
    <w:rsid w:val="0070325C"/>
    <w:rsid w:val="00703638"/>
    <w:rsid w:val="00703ADE"/>
    <w:rsid w:val="00705337"/>
    <w:rsid w:val="00707A9F"/>
    <w:rsid w:val="00707B21"/>
    <w:rsid w:val="00707DA1"/>
    <w:rsid w:val="00712C1D"/>
    <w:rsid w:val="007132D1"/>
    <w:rsid w:val="007135CA"/>
    <w:rsid w:val="0071420E"/>
    <w:rsid w:val="00714237"/>
    <w:rsid w:val="00714F98"/>
    <w:rsid w:val="00715C68"/>
    <w:rsid w:val="00716B08"/>
    <w:rsid w:val="00716F52"/>
    <w:rsid w:val="0071724A"/>
    <w:rsid w:val="007175D2"/>
    <w:rsid w:val="00717725"/>
    <w:rsid w:val="00720F9E"/>
    <w:rsid w:val="0072216A"/>
    <w:rsid w:val="0072427F"/>
    <w:rsid w:val="00724DEC"/>
    <w:rsid w:val="0072721F"/>
    <w:rsid w:val="007273C9"/>
    <w:rsid w:val="007275EC"/>
    <w:rsid w:val="00727A0C"/>
    <w:rsid w:val="00727A81"/>
    <w:rsid w:val="00731060"/>
    <w:rsid w:val="00731DDD"/>
    <w:rsid w:val="007329BA"/>
    <w:rsid w:val="00732BF0"/>
    <w:rsid w:val="00733BA6"/>
    <w:rsid w:val="00733E7A"/>
    <w:rsid w:val="007340BD"/>
    <w:rsid w:val="00734228"/>
    <w:rsid w:val="007347B9"/>
    <w:rsid w:val="00734BE9"/>
    <w:rsid w:val="00734DF2"/>
    <w:rsid w:val="00735813"/>
    <w:rsid w:val="00735E98"/>
    <w:rsid w:val="00736240"/>
    <w:rsid w:val="00736A6C"/>
    <w:rsid w:val="00736EFF"/>
    <w:rsid w:val="00737195"/>
    <w:rsid w:val="00737610"/>
    <w:rsid w:val="00737CC1"/>
    <w:rsid w:val="00740417"/>
    <w:rsid w:val="007428C8"/>
    <w:rsid w:val="007438FF"/>
    <w:rsid w:val="00743BD4"/>
    <w:rsid w:val="007441ED"/>
    <w:rsid w:val="0074491A"/>
    <w:rsid w:val="007449A7"/>
    <w:rsid w:val="007453BE"/>
    <w:rsid w:val="00745B7D"/>
    <w:rsid w:val="00745C21"/>
    <w:rsid w:val="0074629A"/>
    <w:rsid w:val="00746E3A"/>
    <w:rsid w:val="00746F9C"/>
    <w:rsid w:val="00747700"/>
    <w:rsid w:val="0075019F"/>
    <w:rsid w:val="007518EE"/>
    <w:rsid w:val="00751A7F"/>
    <w:rsid w:val="00752DF5"/>
    <w:rsid w:val="00752EA6"/>
    <w:rsid w:val="00752F40"/>
    <w:rsid w:val="00753193"/>
    <w:rsid w:val="00753561"/>
    <w:rsid w:val="00754DC0"/>
    <w:rsid w:val="0075746A"/>
    <w:rsid w:val="00757B3B"/>
    <w:rsid w:val="0076101D"/>
    <w:rsid w:val="00761AA7"/>
    <w:rsid w:val="00761EF2"/>
    <w:rsid w:val="00761F12"/>
    <w:rsid w:val="0076204B"/>
    <w:rsid w:val="0076255A"/>
    <w:rsid w:val="007626A9"/>
    <w:rsid w:val="00762855"/>
    <w:rsid w:val="00762C40"/>
    <w:rsid w:val="00762E4D"/>
    <w:rsid w:val="007630AF"/>
    <w:rsid w:val="007633CF"/>
    <w:rsid w:val="00763A63"/>
    <w:rsid w:val="00763B83"/>
    <w:rsid w:val="00764475"/>
    <w:rsid w:val="007654C9"/>
    <w:rsid w:val="007658A2"/>
    <w:rsid w:val="0076592F"/>
    <w:rsid w:val="007665E3"/>
    <w:rsid w:val="00770FC9"/>
    <w:rsid w:val="0077142E"/>
    <w:rsid w:val="00772673"/>
    <w:rsid w:val="00772824"/>
    <w:rsid w:val="00772B02"/>
    <w:rsid w:val="00772EDD"/>
    <w:rsid w:val="00772F24"/>
    <w:rsid w:val="0077437E"/>
    <w:rsid w:val="00776D7A"/>
    <w:rsid w:val="00777101"/>
    <w:rsid w:val="00777A8B"/>
    <w:rsid w:val="00777CFC"/>
    <w:rsid w:val="00780AB8"/>
    <w:rsid w:val="00781C47"/>
    <w:rsid w:val="00781CFA"/>
    <w:rsid w:val="007824B1"/>
    <w:rsid w:val="0078390D"/>
    <w:rsid w:val="007839F1"/>
    <w:rsid w:val="00783B86"/>
    <w:rsid w:val="00783C43"/>
    <w:rsid w:val="00784490"/>
    <w:rsid w:val="00784E8F"/>
    <w:rsid w:val="007853BC"/>
    <w:rsid w:val="0079111C"/>
    <w:rsid w:val="00791948"/>
    <w:rsid w:val="00791B86"/>
    <w:rsid w:val="00791C8B"/>
    <w:rsid w:val="00791E20"/>
    <w:rsid w:val="007923C3"/>
    <w:rsid w:val="00793D08"/>
    <w:rsid w:val="00794DF8"/>
    <w:rsid w:val="00794FD4"/>
    <w:rsid w:val="007958D2"/>
    <w:rsid w:val="0079717B"/>
    <w:rsid w:val="007A0286"/>
    <w:rsid w:val="007A0A0E"/>
    <w:rsid w:val="007A0F0C"/>
    <w:rsid w:val="007A12F4"/>
    <w:rsid w:val="007A2A6B"/>
    <w:rsid w:val="007A428F"/>
    <w:rsid w:val="007A45F0"/>
    <w:rsid w:val="007A5B25"/>
    <w:rsid w:val="007A6209"/>
    <w:rsid w:val="007A62EF"/>
    <w:rsid w:val="007A6B0E"/>
    <w:rsid w:val="007A6C18"/>
    <w:rsid w:val="007B0219"/>
    <w:rsid w:val="007B12CF"/>
    <w:rsid w:val="007B1859"/>
    <w:rsid w:val="007B44A3"/>
    <w:rsid w:val="007B4E73"/>
    <w:rsid w:val="007B5A13"/>
    <w:rsid w:val="007B5AAA"/>
    <w:rsid w:val="007B6D0C"/>
    <w:rsid w:val="007B74F2"/>
    <w:rsid w:val="007B7643"/>
    <w:rsid w:val="007B795A"/>
    <w:rsid w:val="007C00D3"/>
    <w:rsid w:val="007C063D"/>
    <w:rsid w:val="007C07F4"/>
    <w:rsid w:val="007C0BC8"/>
    <w:rsid w:val="007C14C0"/>
    <w:rsid w:val="007C19CD"/>
    <w:rsid w:val="007C1E67"/>
    <w:rsid w:val="007C2B06"/>
    <w:rsid w:val="007C2D71"/>
    <w:rsid w:val="007C2F4A"/>
    <w:rsid w:val="007C3A59"/>
    <w:rsid w:val="007C3AAB"/>
    <w:rsid w:val="007C54C1"/>
    <w:rsid w:val="007C5CB1"/>
    <w:rsid w:val="007C61C9"/>
    <w:rsid w:val="007C6302"/>
    <w:rsid w:val="007C684D"/>
    <w:rsid w:val="007C6C25"/>
    <w:rsid w:val="007C7158"/>
    <w:rsid w:val="007C798C"/>
    <w:rsid w:val="007D002F"/>
    <w:rsid w:val="007D07B8"/>
    <w:rsid w:val="007D08BA"/>
    <w:rsid w:val="007D2020"/>
    <w:rsid w:val="007D203C"/>
    <w:rsid w:val="007D2ED1"/>
    <w:rsid w:val="007D4371"/>
    <w:rsid w:val="007D5B11"/>
    <w:rsid w:val="007D5F4D"/>
    <w:rsid w:val="007D690D"/>
    <w:rsid w:val="007E1277"/>
    <w:rsid w:val="007E1D3F"/>
    <w:rsid w:val="007E3436"/>
    <w:rsid w:val="007E408F"/>
    <w:rsid w:val="007E47F1"/>
    <w:rsid w:val="007E5C3C"/>
    <w:rsid w:val="007E5F02"/>
    <w:rsid w:val="007E63A1"/>
    <w:rsid w:val="007E6781"/>
    <w:rsid w:val="007E6EA2"/>
    <w:rsid w:val="007E7BE3"/>
    <w:rsid w:val="007F02C9"/>
    <w:rsid w:val="007F2D10"/>
    <w:rsid w:val="007F4027"/>
    <w:rsid w:val="007F476D"/>
    <w:rsid w:val="007F4BC5"/>
    <w:rsid w:val="007F57D7"/>
    <w:rsid w:val="007F683A"/>
    <w:rsid w:val="007F73B2"/>
    <w:rsid w:val="007F740C"/>
    <w:rsid w:val="007F7622"/>
    <w:rsid w:val="007F78F0"/>
    <w:rsid w:val="0080079B"/>
    <w:rsid w:val="00802819"/>
    <w:rsid w:val="00802DFB"/>
    <w:rsid w:val="008030E3"/>
    <w:rsid w:val="00803A61"/>
    <w:rsid w:val="00803E22"/>
    <w:rsid w:val="00804832"/>
    <w:rsid w:val="0080494F"/>
    <w:rsid w:val="00804E77"/>
    <w:rsid w:val="00805B5E"/>
    <w:rsid w:val="00806267"/>
    <w:rsid w:val="00807322"/>
    <w:rsid w:val="0080792B"/>
    <w:rsid w:val="00807B30"/>
    <w:rsid w:val="008105B6"/>
    <w:rsid w:val="00810E58"/>
    <w:rsid w:val="00811712"/>
    <w:rsid w:val="00811D5F"/>
    <w:rsid w:val="00812AEF"/>
    <w:rsid w:val="00813493"/>
    <w:rsid w:val="00813851"/>
    <w:rsid w:val="00813927"/>
    <w:rsid w:val="00813ADB"/>
    <w:rsid w:val="00813CF9"/>
    <w:rsid w:val="0081478A"/>
    <w:rsid w:val="00815BF2"/>
    <w:rsid w:val="00816481"/>
    <w:rsid w:val="00816C79"/>
    <w:rsid w:val="00816DBE"/>
    <w:rsid w:val="00817052"/>
    <w:rsid w:val="008179F2"/>
    <w:rsid w:val="008207C2"/>
    <w:rsid w:val="00821159"/>
    <w:rsid w:val="008212F1"/>
    <w:rsid w:val="00821EE4"/>
    <w:rsid w:val="008224F1"/>
    <w:rsid w:val="008227F6"/>
    <w:rsid w:val="00823FC0"/>
    <w:rsid w:val="008244C7"/>
    <w:rsid w:val="008247BD"/>
    <w:rsid w:val="00824E8A"/>
    <w:rsid w:val="00825029"/>
    <w:rsid w:val="00825AA1"/>
    <w:rsid w:val="0082646F"/>
    <w:rsid w:val="00826C6D"/>
    <w:rsid w:val="008300A1"/>
    <w:rsid w:val="00830392"/>
    <w:rsid w:val="00830611"/>
    <w:rsid w:val="008308CA"/>
    <w:rsid w:val="008314A0"/>
    <w:rsid w:val="008314F1"/>
    <w:rsid w:val="0083183B"/>
    <w:rsid w:val="00831B14"/>
    <w:rsid w:val="00831B4F"/>
    <w:rsid w:val="00831E39"/>
    <w:rsid w:val="00832005"/>
    <w:rsid w:val="00832E4D"/>
    <w:rsid w:val="00832EF4"/>
    <w:rsid w:val="00833054"/>
    <w:rsid w:val="00833FC9"/>
    <w:rsid w:val="00835396"/>
    <w:rsid w:val="00835E89"/>
    <w:rsid w:val="00836C66"/>
    <w:rsid w:val="00836D1B"/>
    <w:rsid w:val="00836D93"/>
    <w:rsid w:val="0083729D"/>
    <w:rsid w:val="00837B8C"/>
    <w:rsid w:val="008408A7"/>
    <w:rsid w:val="00842035"/>
    <w:rsid w:val="00842F2A"/>
    <w:rsid w:val="00842F68"/>
    <w:rsid w:val="00845179"/>
    <w:rsid w:val="008456D3"/>
    <w:rsid w:val="00846625"/>
    <w:rsid w:val="00850A4B"/>
    <w:rsid w:val="00850BBF"/>
    <w:rsid w:val="00851D06"/>
    <w:rsid w:val="00852C7A"/>
    <w:rsid w:val="00853038"/>
    <w:rsid w:val="00853CFF"/>
    <w:rsid w:val="008540A4"/>
    <w:rsid w:val="0085481B"/>
    <w:rsid w:val="008567B5"/>
    <w:rsid w:val="00857681"/>
    <w:rsid w:val="00857C4D"/>
    <w:rsid w:val="0086033F"/>
    <w:rsid w:val="008604FE"/>
    <w:rsid w:val="00861337"/>
    <w:rsid w:val="008620E2"/>
    <w:rsid w:val="00862633"/>
    <w:rsid w:val="00862A49"/>
    <w:rsid w:val="0086361A"/>
    <w:rsid w:val="00863A6A"/>
    <w:rsid w:val="00863ABF"/>
    <w:rsid w:val="00863E3F"/>
    <w:rsid w:val="0086414C"/>
    <w:rsid w:val="008642A1"/>
    <w:rsid w:val="008643F4"/>
    <w:rsid w:val="00865040"/>
    <w:rsid w:val="008660B4"/>
    <w:rsid w:val="00866E24"/>
    <w:rsid w:val="008675CF"/>
    <w:rsid w:val="00867C8D"/>
    <w:rsid w:val="008709A7"/>
    <w:rsid w:val="00871DF4"/>
    <w:rsid w:val="008727E9"/>
    <w:rsid w:val="00872826"/>
    <w:rsid w:val="00872A71"/>
    <w:rsid w:val="008733E0"/>
    <w:rsid w:val="00874438"/>
    <w:rsid w:val="0087471C"/>
    <w:rsid w:val="00874F75"/>
    <w:rsid w:val="0087593A"/>
    <w:rsid w:val="0087792F"/>
    <w:rsid w:val="00877ED4"/>
    <w:rsid w:val="0088064B"/>
    <w:rsid w:val="00880782"/>
    <w:rsid w:val="0088197B"/>
    <w:rsid w:val="00881E33"/>
    <w:rsid w:val="0088234C"/>
    <w:rsid w:val="00882D7F"/>
    <w:rsid w:val="00882EDF"/>
    <w:rsid w:val="00882F44"/>
    <w:rsid w:val="00882F69"/>
    <w:rsid w:val="00883E6B"/>
    <w:rsid w:val="0088493C"/>
    <w:rsid w:val="00884CBC"/>
    <w:rsid w:val="00885F97"/>
    <w:rsid w:val="00886D96"/>
    <w:rsid w:val="0089124B"/>
    <w:rsid w:val="00891FF0"/>
    <w:rsid w:val="0089341B"/>
    <w:rsid w:val="00893C4D"/>
    <w:rsid w:val="008942F1"/>
    <w:rsid w:val="00894FF9"/>
    <w:rsid w:val="0089514E"/>
    <w:rsid w:val="008952A6"/>
    <w:rsid w:val="008959CB"/>
    <w:rsid w:val="00895EE1"/>
    <w:rsid w:val="00897452"/>
    <w:rsid w:val="00897981"/>
    <w:rsid w:val="00897F06"/>
    <w:rsid w:val="008A0591"/>
    <w:rsid w:val="008A1360"/>
    <w:rsid w:val="008A1A85"/>
    <w:rsid w:val="008A1C56"/>
    <w:rsid w:val="008A1F23"/>
    <w:rsid w:val="008A29F2"/>
    <w:rsid w:val="008A30A9"/>
    <w:rsid w:val="008A30EF"/>
    <w:rsid w:val="008A4015"/>
    <w:rsid w:val="008A4CEB"/>
    <w:rsid w:val="008A52C8"/>
    <w:rsid w:val="008A582C"/>
    <w:rsid w:val="008A65EF"/>
    <w:rsid w:val="008A677E"/>
    <w:rsid w:val="008A6880"/>
    <w:rsid w:val="008A6BB8"/>
    <w:rsid w:val="008B110C"/>
    <w:rsid w:val="008B1476"/>
    <w:rsid w:val="008B14A7"/>
    <w:rsid w:val="008B15C0"/>
    <w:rsid w:val="008B17AA"/>
    <w:rsid w:val="008B1929"/>
    <w:rsid w:val="008B28F4"/>
    <w:rsid w:val="008B29BD"/>
    <w:rsid w:val="008B329D"/>
    <w:rsid w:val="008B38F3"/>
    <w:rsid w:val="008B3C4B"/>
    <w:rsid w:val="008B3F7A"/>
    <w:rsid w:val="008B3F7E"/>
    <w:rsid w:val="008B57D1"/>
    <w:rsid w:val="008B5960"/>
    <w:rsid w:val="008B6051"/>
    <w:rsid w:val="008B6202"/>
    <w:rsid w:val="008B76FD"/>
    <w:rsid w:val="008C1BBE"/>
    <w:rsid w:val="008C1C0E"/>
    <w:rsid w:val="008C2248"/>
    <w:rsid w:val="008C30F1"/>
    <w:rsid w:val="008C5B72"/>
    <w:rsid w:val="008C69AC"/>
    <w:rsid w:val="008D0256"/>
    <w:rsid w:val="008D0642"/>
    <w:rsid w:val="008D0915"/>
    <w:rsid w:val="008D256F"/>
    <w:rsid w:val="008D261B"/>
    <w:rsid w:val="008D2ECC"/>
    <w:rsid w:val="008D3977"/>
    <w:rsid w:val="008D56FF"/>
    <w:rsid w:val="008D5E63"/>
    <w:rsid w:val="008D6C02"/>
    <w:rsid w:val="008D7ADA"/>
    <w:rsid w:val="008E0B2B"/>
    <w:rsid w:val="008E0B9C"/>
    <w:rsid w:val="008E1045"/>
    <w:rsid w:val="008E11A9"/>
    <w:rsid w:val="008E13DE"/>
    <w:rsid w:val="008E173E"/>
    <w:rsid w:val="008E197A"/>
    <w:rsid w:val="008E29D6"/>
    <w:rsid w:val="008E45CB"/>
    <w:rsid w:val="008E4E0E"/>
    <w:rsid w:val="008E5719"/>
    <w:rsid w:val="008E5888"/>
    <w:rsid w:val="008E58E7"/>
    <w:rsid w:val="008E5CC4"/>
    <w:rsid w:val="008E5D2E"/>
    <w:rsid w:val="008E680C"/>
    <w:rsid w:val="008E6D92"/>
    <w:rsid w:val="008E6DA6"/>
    <w:rsid w:val="008E7C6C"/>
    <w:rsid w:val="008F06EC"/>
    <w:rsid w:val="008F23D5"/>
    <w:rsid w:val="008F5477"/>
    <w:rsid w:val="008F66B5"/>
    <w:rsid w:val="008F66CA"/>
    <w:rsid w:val="008F6813"/>
    <w:rsid w:val="008F6B67"/>
    <w:rsid w:val="008F6C33"/>
    <w:rsid w:val="009010B9"/>
    <w:rsid w:val="00901D77"/>
    <w:rsid w:val="00902668"/>
    <w:rsid w:val="00902C77"/>
    <w:rsid w:val="00903456"/>
    <w:rsid w:val="009036B0"/>
    <w:rsid w:val="0090389A"/>
    <w:rsid w:val="0090472B"/>
    <w:rsid w:val="00904813"/>
    <w:rsid w:val="00904920"/>
    <w:rsid w:val="00904B8B"/>
    <w:rsid w:val="0090710A"/>
    <w:rsid w:val="00910055"/>
    <w:rsid w:val="00910583"/>
    <w:rsid w:val="00910894"/>
    <w:rsid w:val="00912E82"/>
    <w:rsid w:val="00913144"/>
    <w:rsid w:val="00916BC5"/>
    <w:rsid w:val="00916FA5"/>
    <w:rsid w:val="0091726C"/>
    <w:rsid w:val="009174E0"/>
    <w:rsid w:val="00917BF8"/>
    <w:rsid w:val="0092020E"/>
    <w:rsid w:val="009212F5"/>
    <w:rsid w:val="009215F2"/>
    <w:rsid w:val="00921880"/>
    <w:rsid w:val="0092230F"/>
    <w:rsid w:val="0092309D"/>
    <w:rsid w:val="00923C16"/>
    <w:rsid w:val="00923C56"/>
    <w:rsid w:val="0092448A"/>
    <w:rsid w:val="0092449F"/>
    <w:rsid w:val="009247E3"/>
    <w:rsid w:val="0092575B"/>
    <w:rsid w:val="00925E51"/>
    <w:rsid w:val="00926155"/>
    <w:rsid w:val="009261E2"/>
    <w:rsid w:val="00927525"/>
    <w:rsid w:val="00927909"/>
    <w:rsid w:val="009303A7"/>
    <w:rsid w:val="00931840"/>
    <w:rsid w:val="00931CAA"/>
    <w:rsid w:val="009330A0"/>
    <w:rsid w:val="009332D2"/>
    <w:rsid w:val="0093426D"/>
    <w:rsid w:val="009352FF"/>
    <w:rsid w:val="00935648"/>
    <w:rsid w:val="00936C25"/>
    <w:rsid w:val="00936FE9"/>
    <w:rsid w:val="009404E8"/>
    <w:rsid w:val="00940DC0"/>
    <w:rsid w:val="0094117A"/>
    <w:rsid w:val="009420C1"/>
    <w:rsid w:val="009433FF"/>
    <w:rsid w:val="00943C20"/>
    <w:rsid w:val="0094411C"/>
    <w:rsid w:val="0094469C"/>
    <w:rsid w:val="00944D9F"/>
    <w:rsid w:val="00945353"/>
    <w:rsid w:val="00945E72"/>
    <w:rsid w:val="00946A4A"/>
    <w:rsid w:val="00946EF0"/>
    <w:rsid w:val="00947BB0"/>
    <w:rsid w:val="00947F84"/>
    <w:rsid w:val="00950261"/>
    <w:rsid w:val="009518C9"/>
    <w:rsid w:val="009519F5"/>
    <w:rsid w:val="00952788"/>
    <w:rsid w:val="00952906"/>
    <w:rsid w:val="009529D5"/>
    <w:rsid w:val="009534D8"/>
    <w:rsid w:val="009536D1"/>
    <w:rsid w:val="00954BCF"/>
    <w:rsid w:val="009550C0"/>
    <w:rsid w:val="00955519"/>
    <w:rsid w:val="0095642E"/>
    <w:rsid w:val="009569CC"/>
    <w:rsid w:val="009573DE"/>
    <w:rsid w:val="0095794F"/>
    <w:rsid w:val="00957E7A"/>
    <w:rsid w:val="00960CCB"/>
    <w:rsid w:val="0096186F"/>
    <w:rsid w:val="00961C31"/>
    <w:rsid w:val="0096336A"/>
    <w:rsid w:val="0096458F"/>
    <w:rsid w:val="00964EDB"/>
    <w:rsid w:val="00964F38"/>
    <w:rsid w:val="009652C6"/>
    <w:rsid w:val="009656C7"/>
    <w:rsid w:val="00966131"/>
    <w:rsid w:val="0096670C"/>
    <w:rsid w:val="00966943"/>
    <w:rsid w:val="009676C5"/>
    <w:rsid w:val="00967C67"/>
    <w:rsid w:val="00967C8D"/>
    <w:rsid w:val="00970180"/>
    <w:rsid w:val="00971AC3"/>
    <w:rsid w:val="00973027"/>
    <w:rsid w:val="0097341A"/>
    <w:rsid w:val="00974B2D"/>
    <w:rsid w:val="00975952"/>
    <w:rsid w:val="00975E1B"/>
    <w:rsid w:val="009763FC"/>
    <w:rsid w:val="00980B43"/>
    <w:rsid w:val="009830DB"/>
    <w:rsid w:val="00983399"/>
    <w:rsid w:val="00984568"/>
    <w:rsid w:val="00984973"/>
    <w:rsid w:val="00984A31"/>
    <w:rsid w:val="00985A94"/>
    <w:rsid w:val="009866B3"/>
    <w:rsid w:val="00986BB2"/>
    <w:rsid w:val="00991031"/>
    <w:rsid w:val="00991430"/>
    <w:rsid w:val="00992D6A"/>
    <w:rsid w:val="0099414C"/>
    <w:rsid w:val="00994537"/>
    <w:rsid w:val="00994E52"/>
    <w:rsid w:val="00995258"/>
    <w:rsid w:val="00995936"/>
    <w:rsid w:val="00995989"/>
    <w:rsid w:val="0099617E"/>
    <w:rsid w:val="00996331"/>
    <w:rsid w:val="009963F8"/>
    <w:rsid w:val="00997CA5"/>
    <w:rsid w:val="00997F4D"/>
    <w:rsid w:val="009A0161"/>
    <w:rsid w:val="009A0166"/>
    <w:rsid w:val="009A0E0E"/>
    <w:rsid w:val="009A1ADF"/>
    <w:rsid w:val="009A2DCA"/>
    <w:rsid w:val="009A383F"/>
    <w:rsid w:val="009A3EFE"/>
    <w:rsid w:val="009A479D"/>
    <w:rsid w:val="009A6225"/>
    <w:rsid w:val="009A6825"/>
    <w:rsid w:val="009A7535"/>
    <w:rsid w:val="009A7858"/>
    <w:rsid w:val="009A7DDA"/>
    <w:rsid w:val="009B0A64"/>
    <w:rsid w:val="009B182D"/>
    <w:rsid w:val="009B18F8"/>
    <w:rsid w:val="009B1990"/>
    <w:rsid w:val="009B258A"/>
    <w:rsid w:val="009B2CFF"/>
    <w:rsid w:val="009B35FB"/>
    <w:rsid w:val="009B382C"/>
    <w:rsid w:val="009B55F9"/>
    <w:rsid w:val="009B6AC6"/>
    <w:rsid w:val="009C0724"/>
    <w:rsid w:val="009C0789"/>
    <w:rsid w:val="009C1245"/>
    <w:rsid w:val="009C187F"/>
    <w:rsid w:val="009C44B1"/>
    <w:rsid w:val="009C4D52"/>
    <w:rsid w:val="009C558C"/>
    <w:rsid w:val="009C612A"/>
    <w:rsid w:val="009C6FB3"/>
    <w:rsid w:val="009C7100"/>
    <w:rsid w:val="009C7868"/>
    <w:rsid w:val="009C7DBB"/>
    <w:rsid w:val="009C7FEF"/>
    <w:rsid w:val="009D07F5"/>
    <w:rsid w:val="009D084E"/>
    <w:rsid w:val="009D0CA0"/>
    <w:rsid w:val="009D1A49"/>
    <w:rsid w:val="009D1C14"/>
    <w:rsid w:val="009D30DB"/>
    <w:rsid w:val="009D3456"/>
    <w:rsid w:val="009D3D59"/>
    <w:rsid w:val="009D4135"/>
    <w:rsid w:val="009D5A18"/>
    <w:rsid w:val="009D5AE9"/>
    <w:rsid w:val="009D612A"/>
    <w:rsid w:val="009D6AAF"/>
    <w:rsid w:val="009D7076"/>
    <w:rsid w:val="009D7541"/>
    <w:rsid w:val="009D7548"/>
    <w:rsid w:val="009D7C2D"/>
    <w:rsid w:val="009D7D05"/>
    <w:rsid w:val="009E044D"/>
    <w:rsid w:val="009E1264"/>
    <w:rsid w:val="009E1298"/>
    <w:rsid w:val="009E184E"/>
    <w:rsid w:val="009E1A53"/>
    <w:rsid w:val="009E2C8E"/>
    <w:rsid w:val="009E300D"/>
    <w:rsid w:val="009E31C9"/>
    <w:rsid w:val="009E5938"/>
    <w:rsid w:val="009E5BC0"/>
    <w:rsid w:val="009E6253"/>
    <w:rsid w:val="009E769B"/>
    <w:rsid w:val="009F04D2"/>
    <w:rsid w:val="009F0CCD"/>
    <w:rsid w:val="009F155F"/>
    <w:rsid w:val="009F2355"/>
    <w:rsid w:val="009F5159"/>
    <w:rsid w:val="009F588C"/>
    <w:rsid w:val="009F6784"/>
    <w:rsid w:val="009F6F47"/>
    <w:rsid w:val="009F7840"/>
    <w:rsid w:val="009F7B6C"/>
    <w:rsid w:val="00A01307"/>
    <w:rsid w:val="00A020CE"/>
    <w:rsid w:val="00A0341C"/>
    <w:rsid w:val="00A03C9D"/>
    <w:rsid w:val="00A03F45"/>
    <w:rsid w:val="00A049D0"/>
    <w:rsid w:val="00A04F8F"/>
    <w:rsid w:val="00A054DC"/>
    <w:rsid w:val="00A059FA"/>
    <w:rsid w:val="00A05B56"/>
    <w:rsid w:val="00A05DDB"/>
    <w:rsid w:val="00A05F25"/>
    <w:rsid w:val="00A05FBA"/>
    <w:rsid w:val="00A064CB"/>
    <w:rsid w:val="00A10E73"/>
    <w:rsid w:val="00A113A0"/>
    <w:rsid w:val="00A1180E"/>
    <w:rsid w:val="00A11EE5"/>
    <w:rsid w:val="00A125B7"/>
    <w:rsid w:val="00A128AD"/>
    <w:rsid w:val="00A133E2"/>
    <w:rsid w:val="00A13D87"/>
    <w:rsid w:val="00A141AF"/>
    <w:rsid w:val="00A14A0F"/>
    <w:rsid w:val="00A14BB7"/>
    <w:rsid w:val="00A15BE3"/>
    <w:rsid w:val="00A15CD8"/>
    <w:rsid w:val="00A15FCE"/>
    <w:rsid w:val="00A16C95"/>
    <w:rsid w:val="00A17184"/>
    <w:rsid w:val="00A17C28"/>
    <w:rsid w:val="00A17DD0"/>
    <w:rsid w:val="00A20DC1"/>
    <w:rsid w:val="00A2118B"/>
    <w:rsid w:val="00A21349"/>
    <w:rsid w:val="00A21582"/>
    <w:rsid w:val="00A21619"/>
    <w:rsid w:val="00A217CB"/>
    <w:rsid w:val="00A2501D"/>
    <w:rsid w:val="00A25068"/>
    <w:rsid w:val="00A265BB"/>
    <w:rsid w:val="00A27079"/>
    <w:rsid w:val="00A2767E"/>
    <w:rsid w:val="00A30697"/>
    <w:rsid w:val="00A310CD"/>
    <w:rsid w:val="00A31D64"/>
    <w:rsid w:val="00A31EAA"/>
    <w:rsid w:val="00A32489"/>
    <w:rsid w:val="00A32A35"/>
    <w:rsid w:val="00A32EC6"/>
    <w:rsid w:val="00A33328"/>
    <w:rsid w:val="00A33B5A"/>
    <w:rsid w:val="00A34E6B"/>
    <w:rsid w:val="00A34EA8"/>
    <w:rsid w:val="00A34F72"/>
    <w:rsid w:val="00A35756"/>
    <w:rsid w:val="00A3623F"/>
    <w:rsid w:val="00A366C7"/>
    <w:rsid w:val="00A368AA"/>
    <w:rsid w:val="00A37608"/>
    <w:rsid w:val="00A37623"/>
    <w:rsid w:val="00A408B4"/>
    <w:rsid w:val="00A4090B"/>
    <w:rsid w:val="00A4159E"/>
    <w:rsid w:val="00A41C0B"/>
    <w:rsid w:val="00A42726"/>
    <w:rsid w:val="00A42D44"/>
    <w:rsid w:val="00A431AF"/>
    <w:rsid w:val="00A44056"/>
    <w:rsid w:val="00A442D1"/>
    <w:rsid w:val="00A455B0"/>
    <w:rsid w:val="00A45765"/>
    <w:rsid w:val="00A461FA"/>
    <w:rsid w:val="00A46FBB"/>
    <w:rsid w:val="00A51320"/>
    <w:rsid w:val="00A5274E"/>
    <w:rsid w:val="00A52E8D"/>
    <w:rsid w:val="00A53B94"/>
    <w:rsid w:val="00A53DFB"/>
    <w:rsid w:val="00A54053"/>
    <w:rsid w:val="00A54A95"/>
    <w:rsid w:val="00A54F7C"/>
    <w:rsid w:val="00A5578E"/>
    <w:rsid w:val="00A5660D"/>
    <w:rsid w:val="00A56FE9"/>
    <w:rsid w:val="00A57DEB"/>
    <w:rsid w:val="00A602FB"/>
    <w:rsid w:val="00A6067E"/>
    <w:rsid w:val="00A60A01"/>
    <w:rsid w:val="00A61185"/>
    <w:rsid w:val="00A61324"/>
    <w:rsid w:val="00A62723"/>
    <w:rsid w:val="00A62844"/>
    <w:rsid w:val="00A63F9D"/>
    <w:rsid w:val="00A64BBB"/>
    <w:rsid w:val="00A65013"/>
    <w:rsid w:val="00A650A9"/>
    <w:rsid w:val="00A65C3E"/>
    <w:rsid w:val="00A65F05"/>
    <w:rsid w:val="00A66340"/>
    <w:rsid w:val="00A66906"/>
    <w:rsid w:val="00A66933"/>
    <w:rsid w:val="00A669B8"/>
    <w:rsid w:val="00A66B68"/>
    <w:rsid w:val="00A67422"/>
    <w:rsid w:val="00A67A2D"/>
    <w:rsid w:val="00A70016"/>
    <w:rsid w:val="00A7066D"/>
    <w:rsid w:val="00A719CF"/>
    <w:rsid w:val="00A71EC6"/>
    <w:rsid w:val="00A72523"/>
    <w:rsid w:val="00A73795"/>
    <w:rsid w:val="00A737C0"/>
    <w:rsid w:val="00A74D81"/>
    <w:rsid w:val="00A75B1E"/>
    <w:rsid w:val="00A76378"/>
    <w:rsid w:val="00A767DF"/>
    <w:rsid w:val="00A77286"/>
    <w:rsid w:val="00A77959"/>
    <w:rsid w:val="00A80BDE"/>
    <w:rsid w:val="00A82033"/>
    <w:rsid w:val="00A82647"/>
    <w:rsid w:val="00A8268E"/>
    <w:rsid w:val="00A83299"/>
    <w:rsid w:val="00A833AA"/>
    <w:rsid w:val="00A8356B"/>
    <w:rsid w:val="00A83F91"/>
    <w:rsid w:val="00A85F54"/>
    <w:rsid w:val="00A85FB9"/>
    <w:rsid w:val="00A86191"/>
    <w:rsid w:val="00A865EB"/>
    <w:rsid w:val="00A86748"/>
    <w:rsid w:val="00A86B4D"/>
    <w:rsid w:val="00A86BCE"/>
    <w:rsid w:val="00A86C6B"/>
    <w:rsid w:val="00A8741D"/>
    <w:rsid w:val="00A87DBD"/>
    <w:rsid w:val="00A9005D"/>
    <w:rsid w:val="00A9023E"/>
    <w:rsid w:val="00A90BE4"/>
    <w:rsid w:val="00A90E29"/>
    <w:rsid w:val="00A911B6"/>
    <w:rsid w:val="00A912C0"/>
    <w:rsid w:val="00A9294E"/>
    <w:rsid w:val="00A9434D"/>
    <w:rsid w:val="00A95361"/>
    <w:rsid w:val="00A956A3"/>
    <w:rsid w:val="00A95DAA"/>
    <w:rsid w:val="00A95F39"/>
    <w:rsid w:val="00A95FED"/>
    <w:rsid w:val="00A97FA5"/>
    <w:rsid w:val="00AA06AC"/>
    <w:rsid w:val="00AA07FB"/>
    <w:rsid w:val="00AA0E27"/>
    <w:rsid w:val="00AA11B7"/>
    <w:rsid w:val="00AA1CCB"/>
    <w:rsid w:val="00AA251B"/>
    <w:rsid w:val="00AA2526"/>
    <w:rsid w:val="00AA26A8"/>
    <w:rsid w:val="00AA28A6"/>
    <w:rsid w:val="00AA2EB8"/>
    <w:rsid w:val="00AA35DC"/>
    <w:rsid w:val="00AA3932"/>
    <w:rsid w:val="00AA3D6C"/>
    <w:rsid w:val="00AA4204"/>
    <w:rsid w:val="00AA43FB"/>
    <w:rsid w:val="00AA5369"/>
    <w:rsid w:val="00AA556A"/>
    <w:rsid w:val="00AA5C7D"/>
    <w:rsid w:val="00AA6936"/>
    <w:rsid w:val="00AA6CE0"/>
    <w:rsid w:val="00AA6ED9"/>
    <w:rsid w:val="00AA735E"/>
    <w:rsid w:val="00AB05A3"/>
    <w:rsid w:val="00AB0BB1"/>
    <w:rsid w:val="00AB1E23"/>
    <w:rsid w:val="00AB2241"/>
    <w:rsid w:val="00AB254F"/>
    <w:rsid w:val="00AB28D3"/>
    <w:rsid w:val="00AB373C"/>
    <w:rsid w:val="00AB37F7"/>
    <w:rsid w:val="00AB479E"/>
    <w:rsid w:val="00AB529D"/>
    <w:rsid w:val="00AB585C"/>
    <w:rsid w:val="00AB5F1A"/>
    <w:rsid w:val="00AB6982"/>
    <w:rsid w:val="00AB6F73"/>
    <w:rsid w:val="00AB6F7F"/>
    <w:rsid w:val="00AC0390"/>
    <w:rsid w:val="00AC08A5"/>
    <w:rsid w:val="00AC09D7"/>
    <w:rsid w:val="00AC0D35"/>
    <w:rsid w:val="00AC2B24"/>
    <w:rsid w:val="00AC2B56"/>
    <w:rsid w:val="00AC2BF7"/>
    <w:rsid w:val="00AC2DCE"/>
    <w:rsid w:val="00AC343B"/>
    <w:rsid w:val="00AC3708"/>
    <w:rsid w:val="00AC6409"/>
    <w:rsid w:val="00AC793A"/>
    <w:rsid w:val="00AD28E3"/>
    <w:rsid w:val="00AD460F"/>
    <w:rsid w:val="00AD478B"/>
    <w:rsid w:val="00AD4EE3"/>
    <w:rsid w:val="00AD5097"/>
    <w:rsid w:val="00AD7E21"/>
    <w:rsid w:val="00AE01CF"/>
    <w:rsid w:val="00AE04DE"/>
    <w:rsid w:val="00AE061C"/>
    <w:rsid w:val="00AE0874"/>
    <w:rsid w:val="00AE1579"/>
    <w:rsid w:val="00AE1F24"/>
    <w:rsid w:val="00AE2337"/>
    <w:rsid w:val="00AE3105"/>
    <w:rsid w:val="00AE3531"/>
    <w:rsid w:val="00AE39BB"/>
    <w:rsid w:val="00AE3D6A"/>
    <w:rsid w:val="00AE3F38"/>
    <w:rsid w:val="00AE552C"/>
    <w:rsid w:val="00AE62C7"/>
    <w:rsid w:val="00AE68BD"/>
    <w:rsid w:val="00AE767C"/>
    <w:rsid w:val="00AE7974"/>
    <w:rsid w:val="00AE7AEC"/>
    <w:rsid w:val="00AE7FF7"/>
    <w:rsid w:val="00AF018A"/>
    <w:rsid w:val="00AF0747"/>
    <w:rsid w:val="00AF1AB7"/>
    <w:rsid w:val="00AF2EC4"/>
    <w:rsid w:val="00AF3282"/>
    <w:rsid w:val="00AF3822"/>
    <w:rsid w:val="00AF3881"/>
    <w:rsid w:val="00AF3C6E"/>
    <w:rsid w:val="00AF4278"/>
    <w:rsid w:val="00AF4521"/>
    <w:rsid w:val="00AF5EA1"/>
    <w:rsid w:val="00AF732A"/>
    <w:rsid w:val="00AF7D5B"/>
    <w:rsid w:val="00B00289"/>
    <w:rsid w:val="00B008C1"/>
    <w:rsid w:val="00B00C63"/>
    <w:rsid w:val="00B02BB7"/>
    <w:rsid w:val="00B02CC8"/>
    <w:rsid w:val="00B033F6"/>
    <w:rsid w:val="00B03698"/>
    <w:rsid w:val="00B047A7"/>
    <w:rsid w:val="00B04C01"/>
    <w:rsid w:val="00B04DF4"/>
    <w:rsid w:val="00B056B5"/>
    <w:rsid w:val="00B05838"/>
    <w:rsid w:val="00B058BA"/>
    <w:rsid w:val="00B07272"/>
    <w:rsid w:val="00B102DC"/>
    <w:rsid w:val="00B109EA"/>
    <w:rsid w:val="00B10F0B"/>
    <w:rsid w:val="00B11488"/>
    <w:rsid w:val="00B12A83"/>
    <w:rsid w:val="00B1316C"/>
    <w:rsid w:val="00B13E5B"/>
    <w:rsid w:val="00B14D7D"/>
    <w:rsid w:val="00B14F47"/>
    <w:rsid w:val="00B15199"/>
    <w:rsid w:val="00B156C1"/>
    <w:rsid w:val="00B15D9C"/>
    <w:rsid w:val="00B15EA2"/>
    <w:rsid w:val="00B1626C"/>
    <w:rsid w:val="00B1682E"/>
    <w:rsid w:val="00B17F65"/>
    <w:rsid w:val="00B21D75"/>
    <w:rsid w:val="00B24E83"/>
    <w:rsid w:val="00B24EEC"/>
    <w:rsid w:val="00B2513C"/>
    <w:rsid w:val="00B25307"/>
    <w:rsid w:val="00B25915"/>
    <w:rsid w:val="00B259D7"/>
    <w:rsid w:val="00B25D35"/>
    <w:rsid w:val="00B2696F"/>
    <w:rsid w:val="00B271A7"/>
    <w:rsid w:val="00B27DDC"/>
    <w:rsid w:val="00B30E7F"/>
    <w:rsid w:val="00B3121F"/>
    <w:rsid w:val="00B31E6E"/>
    <w:rsid w:val="00B32A99"/>
    <w:rsid w:val="00B330E1"/>
    <w:rsid w:val="00B345DF"/>
    <w:rsid w:val="00B34C7D"/>
    <w:rsid w:val="00B34E54"/>
    <w:rsid w:val="00B3570E"/>
    <w:rsid w:val="00B358FC"/>
    <w:rsid w:val="00B36ABC"/>
    <w:rsid w:val="00B371AD"/>
    <w:rsid w:val="00B403D0"/>
    <w:rsid w:val="00B4099A"/>
    <w:rsid w:val="00B41E09"/>
    <w:rsid w:val="00B44293"/>
    <w:rsid w:val="00B467EF"/>
    <w:rsid w:val="00B468E9"/>
    <w:rsid w:val="00B46B22"/>
    <w:rsid w:val="00B46B9D"/>
    <w:rsid w:val="00B470A5"/>
    <w:rsid w:val="00B50443"/>
    <w:rsid w:val="00B5098A"/>
    <w:rsid w:val="00B51718"/>
    <w:rsid w:val="00B52473"/>
    <w:rsid w:val="00B53373"/>
    <w:rsid w:val="00B5367C"/>
    <w:rsid w:val="00B56466"/>
    <w:rsid w:val="00B5707D"/>
    <w:rsid w:val="00B57375"/>
    <w:rsid w:val="00B574CB"/>
    <w:rsid w:val="00B57CEF"/>
    <w:rsid w:val="00B609D6"/>
    <w:rsid w:val="00B617F7"/>
    <w:rsid w:val="00B620DE"/>
    <w:rsid w:val="00B62224"/>
    <w:rsid w:val="00B63257"/>
    <w:rsid w:val="00B636D9"/>
    <w:rsid w:val="00B65092"/>
    <w:rsid w:val="00B6526C"/>
    <w:rsid w:val="00B664F1"/>
    <w:rsid w:val="00B66D5B"/>
    <w:rsid w:val="00B66E2F"/>
    <w:rsid w:val="00B675CD"/>
    <w:rsid w:val="00B6784B"/>
    <w:rsid w:val="00B70745"/>
    <w:rsid w:val="00B70C9E"/>
    <w:rsid w:val="00B70CBA"/>
    <w:rsid w:val="00B70D7C"/>
    <w:rsid w:val="00B70FC8"/>
    <w:rsid w:val="00B710BC"/>
    <w:rsid w:val="00B71E60"/>
    <w:rsid w:val="00B72160"/>
    <w:rsid w:val="00B72EE9"/>
    <w:rsid w:val="00B740B4"/>
    <w:rsid w:val="00B74755"/>
    <w:rsid w:val="00B7499A"/>
    <w:rsid w:val="00B74F90"/>
    <w:rsid w:val="00B75E20"/>
    <w:rsid w:val="00B764B4"/>
    <w:rsid w:val="00B765FA"/>
    <w:rsid w:val="00B76D69"/>
    <w:rsid w:val="00B779BF"/>
    <w:rsid w:val="00B77CAF"/>
    <w:rsid w:val="00B80009"/>
    <w:rsid w:val="00B80C43"/>
    <w:rsid w:val="00B8156D"/>
    <w:rsid w:val="00B81584"/>
    <w:rsid w:val="00B82551"/>
    <w:rsid w:val="00B827ED"/>
    <w:rsid w:val="00B828ED"/>
    <w:rsid w:val="00B82D28"/>
    <w:rsid w:val="00B83C38"/>
    <w:rsid w:val="00B86080"/>
    <w:rsid w:val="00B86AC8"/>
    <w:rsid w:val="00B86CD6"/>
    <w:rsid w:val="00B86D00"/>
    <w:rsid w:val="00B87397"/>
    <w:rsid w:val="00B87481"/>
    <w:rsid w:val="00B90641"/>
    <w:rsid w:val="00B90903"/>
    <w:rsid w:val="00B9154B"/>
    <w:rsid w:val="00B9186B"/>
    <w:rsid w:val="00B9329E"/>
    <w:rsid w:val="00B9362D"/>
    <w:rsid w:val="00B94166"/>
    <w:rsid w:val="00B94CB1"/>
    <w:rsid w:val="00B95E5C"/>
    <w:rsid w:val="00B96930"/>
    <w:rsid w:val="00B96CB5"/>
    <w:rsid w:val="00B975AA"/>
    <w:rsid w:val="00B97CF0"/>
    <w:rsid w:val="00B97DA5"/>
    <w:rsid w:val="00BA11B9"/>
    <w:rsid w:val="00BA1A73"/>
    <w:rsid w:val="00BA1F23"/>
    <w:rsid w:val="00BA26B1"/>
    <w:rsid w:val="00BA2871"/>
    <w:rsid w:val="00BA296E"/>
    <w:rsid w:val="00BA3299"/>
    <w:rsid w:val="00BA33D5"/>
    <w:rsid w:val="00BA3620"/>
    <w:rsid w:val="00BA40B7"/>
    <w:rsid w:val="00BA4DE6"/>
    <w:rsid w:val="00BA50AA"/>
    <w:rsid w:val="00BA588C"/>
    <w:rsid w:val="00BA5D2D"/>
    <w:rsid w:val="00BA653C"/>
    <w:rsid w:val="00BA67D9"/>
    <w:rsid w:val="00BA74E9"/>
    <w:rsid w:val="00BA7506"/>
    <w:rsid w:val="00BA758D"/>
    <w:rsid w:val="00BA7E1E"/>
    <w:rsid w:val="00BB1333"/>
    <w:rsid w:val="00BB2D9E"/>
    <w:rsid w:val="00BB4A68"/>
    <w:rsid w:val="00BB619F"/>
    <w:rsid w:val="00BB666D"/>
    <w:rsid w:val="00BB66FD"/>
    <w:rsid w:val="00BB695F"/>
    <w:rsid w:val="00BB7B2B"/>
    <w:rsid w:val="00BB7C6A"/>
    <w:rsid w:val="00BC0D9A"/>
    <w:rsid w:val="00BC0E8F"/>
    <w:rsid w:val="00BC2A6D"/>
    <w:rsid w:val="00BC37B0"/>
    <w:rsid w:val="00BC494E"/>
    <w:rsid w:val="00BC5367"/>
    <w:rsid w:val="00BC6056"/>
    <w:rsid w:val="00BC6CF3"/>
    <w:rsid w:val="00BC731C"/>
    <w:rsid w:val="00BC7A4B"/>
    <w:rsid w:val="00BD0022"/>
    <w:rsid w:val="00BD0CDD"/>
    <w:rsid w:val="00BD1CAE"/>
    <w:rsid w:val="00BD2077"/>
    <w:rsid w:val="00BD2690"/>
    <w:rsid w:val="00BD2FEC"/>
    <w:rsid w:val="00BD3214"/>
    <w:rsid w:val="00BD354A"/>
    <w:rsid w:val="00BD3CDC"/>
    <w:rsid w:val="00BD4D33"/>
    <w:rsid w:val="00BD571C"/>
    <w:rsid w:val="00BD63C2"/>
    <w:rsid w:val="00BD6444"/>
    <w:rsid w:val="00BD65F5"/>
    <w:rsid w:val="00BE08B3"/>
    <w:rsid w:val="00BE0BF5"/>
    <w:rsid w:val="00BE17B3"/>
    <w:rsid w:val="00BE18A9"/>
    <w:rsid w:val="00BE1B26"/>
    <w:rsid w:val="00BE349B"/>
    <w:rsid w:val="00BE441D"/>
    <w:rsid w:val="00BE6309"/>
    <w:rsid w:val="00BF0798"/>
    <w:rsid w:val="00BF1014"/>
    <w:rsid w:val="00BF128A"/>
    <w:rsid w:val="00BF3931"/>
    <w:rsid w:val="00BF4035"/>
    <w:rsid w:val="00BF5309"/>
    <w:rsid w:val="00BF5464"/>
    <w:rsid w:val="00BF5489"/>
    <w:rsid w:val="00BF55E6"/>
    <w:rsid w:val="00BF594B"/>
    <w:rsid w:val="00BF6A88"/>
    <w:rsid w:val="00BF76F4"/>
    <w:rsid w:val="00BF783E"/>
    <w:rsid w:val="00BF7C03"/>
    <w:rsid w:val="00BF7C0A"/>
    <w:rsid w:val="00C02662"/>
    <w:rsid w:val="00C0285F"/>
    <w:rsid w:val="00C02A51"/>
    <w:rsid w:val="00C038EB"/>
    <w:rsid w:val="00C0394C"/>
    <w:rsid w:val="00C03AB7"/>
    <w:rsid w:val="00C03CC3"/>
    <w:rsid w:val="00C04ACA"/>
    <w:rsid w:val="00C05908"/>
    <w:rsid w:val="00C05A43"/>
    <w:rsid w:val="00C05FB8"/>
    <w:rsid w:val="00C06088"/>
    <w:rsid w:val="00C06284"/>
    <w:rsid w:val="00C067B6"/>
    <w:rsid w:val="00C06EBD"/>
    <w:rsid w:val="00C07039"/>
    <w:rsid w:val="00C0747E"/>
    <w:rsid w:val="00C0761A"/>
    <w:rsid w:val="00C0795B"/>
    <w:rsid w:val="00C11430"/>
    <w:rsid w:val="00C11C22"/>
    <w:rsid w:val="00C12131"/>
    <w:rsid w:val="00C13E2F"/>
    <w:rsid w:val="00C153E2"/>
    <w:rsid w:val="00C15945"/>
    <w:rsid w:val="00C15C53"/>
    <w:rsid w:val="00C16149"/>
    <w:rsid w:val="00C1714F"/>
    <w:rsid w:val="00C201C4"/>
    <w:rsid w:val="00C20240"/>
    <w:rsid w:val="00C2030B"/>
    <w:rsid w:val="00C22CC5"/>
    <w:rsid w:val="00C22EF2"/>
    <w:rsid w:val="00C23BE0"/>
    <w:rsid w:val="00C23F30"/>
    <w:rsid w:val="00C24635"/>
    <w:rsid w:val="00C24B3A"/>
    <w:rsid w:val="00C25E88"/>
    <w:rsid w:val="00C26041"/>
    <w:rsid w:val="00C274F0"/>
    <w:rsid w:val="00C312AE"/>
    <w:rsid w:val="00C31741"/>
    <w:rsid w:val="00C3174D"/>
    <w:rsid w:val="00C31BB8"/>
    <w:rsid w:val="00C31BD2"/>
    <w:rsid w:val="00C325FE"/>
    <w:rsid w:val="00C342BE"/>
    <w:rsid w:val="00C34F0A"/>
    <w:rsid w:val="00C35488"/>
    <w:rsid w:val="00C35627"/>
    <w:rsid w:val="00C35817"/>
    <w:rsid w:val="00C35C5C"/>
    <w:rsid w:val="00C361D5"/>
    <w:rsid w:val="00C36307"/>
    <w:rsid w:val="00C369F1"/>
    <w:rsid w:val="00C409A9"/>
    <w:rsid w:val="00C419E4"/>
    <w:rsid w:val="00C41DBE"/>
    <w:rsid w:val="00C42248"/>
    <w:rsid w:val="00C434CE"/>
    <w:rsid w:val="00C43706"/>
    <w:rsid w:val="00C44483"/>
    <w:rsid w:val="00C44512"/>
    <w:rsid w:val="00C44537"/>
    <w:rsid w:val="00C449E1"/>
    <w:rsid w:val="00C45C9D"/>
    <w:rsid w:val="00C4780D"/>
    <w:rsid w:val="00C47A89"/>
    <w:rsid w:val="00C47B51"/>
    <w:rsid w:val="00C47ED6"/>
    <w:rsid w:val="00C5036F"/>
    <w:rsid w:val="00C5132E"/>
    <w:rsid w:val="00C5204B"/>
    <w:rsid w:val="00C52D3E"/>
    <w:rsid w:val="00C52FDE"/>
    <w:rsid w:val="00C54463"/>
    <w:rsid w:val="00C55446"/>
    <w:rsid w:val="00C55C96"/>
    <w:rsid w:val="00C5681F"/>
    <w:rsid w:val="00C56C18"/>
    <w:rsid w:val="00C56EE6"/>
    <w:rsid w:val="00C603C4"/>
    <w:rsid w:val="00C608DA"/>
    <w:rsid w:val="00C6095C"/>
    <w:rsid w:val="00C62984"/>
    <w:rsid w:val="00C632E4"/>
    <w:rsid w:val="00C63C7C"/>
    <w:rsid w:val="00C65619"/>
    <w:rsid w:val="00C67A88"/>
    <w:rsid w:val="00C70074"/>
    <w:rsid w:val="00C70770"/>
    <w:rsid w:val="00C716CB"/>
    <w:rsid w:val="00C718B1"/>
    <w:rsid w:val="00C71B2F"/>
    <w:rsid w:val="00C7208C"/>
    <w:rsid w:val="00C72CBA"/>
    <w:rsid w:val="00C73565"/>
    <w:rsid w:val="00C736C6"/>
    <w:rsid w:val="00C73969"/>
    <w:rsid w:val="00C73FD2"/>
    <w:rsid w:val="00C744E3"/>
    <w:rsid w:val="00C75774"/>
    <w:rsid w:val="00C75F5C"/>
    <w:rsid w:val="00C7624B"/>
    <w:rsid w:val="00C7760D"/>
    <w:rsid w:val="00C80133"/>
    <w:rsid w:val="00C81452"/>
    <w:rsid w:val="00C81B5B"/>
    <w:rsid w:val="00C8245A"/>
    <w:rsid w:val="00C82B98"/>
    <w:rsid w:val="00C83163"/>
    <w:rsid w:val="00C83291"/>
    <w:rsid w:val="00C83B7A"/>
    <w:rsid w:val="00C83D71"/>
    <w:rsid w:val="00C8412A"/>
    <w:rsid w:val="00C8575E"/>
    <w:rsid w:val="00C8595E"/>
    <w:rsid w:val="00C85D76"/>
    <w:rsid w:val="00C86301"/>
    <w:rsid w:val="00C8650B"/>
    <w:rsid w:val="00C86940"/>
    <w:rsid w:val="00C86EF3"/>
    <w:rsid w:val="00C87757"/>
    <w:rsid w:val="00C87D34"/>
    <w:rsid w:val="00C91034"/>
    <w:rsid w:val="00C927A2"/>
    <w:rsid w:val="00C92CDC"/>
    <w:rsid w:val="00C93048"/>
    <w:rsid w:val="00C933C4"/>
    <w:rsid w:val="00C934DA"/>
    <w:rsid w:val="00C93529"/>
    <w:rsid w:val="00C93D62"/>
    <w:rsid w:val="00C94057"/>
    <w:rsid w:val="00C943C8"/>
    <w:rsid w:val="00C94A21"/>
    <w:rsid w:val="00C95BA7"/>
    <w:rsid w:val="00C95DEE"/>
    <w:rsid w:val="00C9635F"/>
    <w:rsid w:val="00C9664C"/>
    <w:rsid w:val="00C96BDB"/>
    <w:rsid w:val="00C96D60"/>
    <w:rsid w:val="00CA0093"/>
    <w:rsid w:val="00CA052C"/>
    <w:rsid w:val="00CA094F"/>
    <w:rsid w:val="00CA09D1"/>
    <w:rsid w:val="00CA2A45"/>
    <w:rsid w:val="00CA2CAE"/>
    <w:rsid w:val="00CA2E24"/>
    <w:rsid w:val="00CA3AF9"/>
    <w:rsid w:val="00CA3C1D"/>
    <w:rsid w:val="00CA42D9"/>
    <w:rsid w:val="00CA5528"/>
    <w:rsid w:val="00CA5AE3"/>
    <w:rsid w:val="00CA7B35"/>
    <w:rsid w:val="00CB101F"/>
    <w:rsid w:val="00CB1388"/>
    <w:rsid w:val="00CB2660"/>
    <w:rsid w:val="00CB2ECC"/>
    <w:rsid w:val="00CB39BF"/>
    <w:rsid w:val="00CB3C2B"/>
    <w:rsid w:val="00CB49F0"/>
    <w:rsid w:val="00CB4A4B"/>
    <w:rsid w:val="00CB4AEB"/>
    <w:rsid w:val="00CB556A"/>
    <w:rsid w:val="00CB560B"/>
    <w:rsid w:val="00CB61A6"/>
    <w:rsid w:val="00CC092D"/>
    <w:rsid w:val="00CC0E9B"/>
    <w:rsid w:val="00CC100A"/>
    <w:rsid w:val="00CC2547"/>
    <w:rsid w:val="00CC3928"/>
    <w:rsid w:val="00CC3958"/>
    <w:rsid w:val="00CC3BA5"/>
    <w:rsid w:val="00CC3D18"/>
    <w:rsid w:val="00CC45C1"/>
    <w:rsid w:val="00CC4735"/>
    <w:rsid w:val="00CC4D8A"/>
    <w:rsid w:val="00CC4DCE"/>
    <w:rsid w:val="00CC623B"/>
    <w:rsid w:val="00CC722C"/>
    <w:rsid w:val="00CC7276"/>
    <w:rsid w:val="00CC72BC"/>
    <w:rsid w:val="00CD0A5C"/>
    <w:rsid w:val="00CD14DA"/>
    <w:rsid w:val="00CD197F"/>
    <w:rsid w:val="00CD1F8F"/>
    <w:rsid w:val="00CD1FD2"/>
    <w:rsid w:val="00CD225B"/>
    <w:rsid w:val="00CD269C"/>
    <w:rsid w:val="00CD2DFE"/>
    <w:rsid w:val="00CD3378"/>
    <w:rsid w:val="00CD3670"/>
    <w:rsid w:val="00CD38CD"/>
    <w:rsid w:val="00CD3D66"/>
    <w:rsid w:val="00CD465E"/>
    <w:rsid w:val="00CD514B"/>
    <w:rsid w:val="00CD5622"/>
    <w:rsid w:val="00CD6B7C"/>
    <w:rsid w:val="00CD7BDE"/>
    <w:rsid w:val="00CD7D7C"/>
    <w:rsid w:val="00CD7F7E"/>
    <w:rsid w:val="00CE0385"/>
    <w:rsid w:val="00CE08D1"/>
    <w:rsid w:val="00CE1603"/>
    <w:rsid w:val="00CE2F7F"/>
    <w:rsid w:val="00CE3671"/>
    <w:rsid w:val="00CE498A"/>
    <w:rsid w:val="00CE601E"/>
    <w:rsid w:val="00CE7AB5"/>
    <w:rsid w:val="00CF0942"/>
    <w:rsid w:val="00CF0B25"/>
    <w:rsid w:val="00CF1EBC"/>
    <w:rsid w:val="00CF27B2"/>
    <w:rsid w:val="00CF2EEC"/>
    <w:rsid w:val="00CF4ABA"/>
    <w:rsid w:val="00CF766F"/>
    <w:rsid w:val="00D001DD"/>
    <w:rsid w:val="00D0028C"/>
    <w:rsid w:val="00D00335"/>
    <w:rsid w:val="00D008C2"/>
    <w:rsid w:val="00D00FAD"/>
    <w:rsid w:val="00D010A9"/>
    <w:rsid w:val="00D014A2"/>
    <w:rsid w:val="00D0195D"/>
    <w:rsid w:val="00D01BB8"/>
    <w:rsid w:val="00D01EE2"/>
    <w:rsid w:val="00D02F83"/>
    <w:rsid w:val="00D037E3"/>
    <w:rsid w:val="00D0380E"/>
    <w:rsid w:val="00D03AD1"/>
    <w:rsid w:val="00D03AE5"/>
    <w:rsid w:val="00D03DD0"/>
    <w:rsid w:val="00D042E9"/>
    <w:rsid w:val="00D04CE2"/>
    <w:rsid w:val="00D0550E"/>
    <w:rsid w:val="00D05923"/>
    <w:rsid w:val="00D05991"/>
    <w:rsid w:val="00D05AA1"/>
    <w:rsid w:val="00D05CF2"/>
    <w:rsid w:val="00D06CC3"/>
    <w:rsid w:val="00D10516"/>
    <w:rsid w:val="00D105E1"/>
    <w:rsid w:val="00D1067B"/>
    <w:rsid w:val="00D108DC"/>
    <w:rsid w:val="00D1228F"/>
    <w:rsid w:val="00D12518"/>
    <w:rsid w:val="00D1531B"/>
    <w:rsid w:val="00D15832"/>
    <w:rsid w:val="00D15839"/>
    <w:rsid w:val="00D15D90"/>
    <w:rsid w:val="00D15E76"/>
    <w:rsid w:val="00D1679F"/>
    <w:rsid w:val="00D1743A"/>
    <w:rsid w:val="00D17D76"/>
    <w:rsid w:val="00D20348"/>
    <w:rsid w:val="00D21A71"/>
    <w:rsid w:val="00D21C77"/>
    <w:rsid w:val="00D21FBA"/>
    <w:rsid w:val="00D2309F"/>
    <w:rsid w:val="00D23C18"/>
    <w:rsid w:val="00D2444F"/>
    <w:rsid w:val="00D257AE"/>
    <w:rsid w:val="00D25FE5"/>
    <w:rsid w:val="00D26C55"/>
    <w:rsid w:val="00D26D16"/>
    <w:rsid w:val="00D26E2D"/>
    <w:rsid w:val="00D27848"/>
    <w:rsid w:val="00D3183A"/>
    <w:rsid w:val="00D319EB"/>
    <w:rsid w:val="00D32386"/>
    <w:rsid w:val="00D32FA8"/>
    <w:rsid w:val="00D351FB"/>
    <w:rsid w:val="00D35512"/>
    <w:rsid w:val="00D37C3C"/>
    <w:rsid w:val="00D416EC"/>
    <w:rsid w:val="00D424D7"/>
    <w:rsid w:val="00D42C16"/>
    <w:rsid w:val="00D42E23"/>
    <w:rsid w:val="00D44703"/>
    <w:rsid w:val="00D45F38"/>
    <w:rsid w:val="00D46FBC"/>
    <w:rsid w:val="00D47E7C"/>
    <w:rsid w:val="00D505AC"/>
    <w:rsid w:val="00D520EE"/>
    <w:rsid w:val="00D52431"/>
    <w:rsid w:val="00D5314D"/>
    <w:rsid w:val="00D53687"/>
    <w:rsid w:val="00D539E1"/>
    <w:rsid w:val="00D53A5C"/>
    <w:rsid w:val="00D54652"/>
    <w:rsid w:val="00D54DC7"/>
    <w:rsid w:val="00D554EE"/>
    <w:rsid w:val="00D55C51"/>
    <w:rsid w:val="00D5601F"/>
    <w:rsid w:val="00D563CD"/>
    <w:rsid w:val="00D5643F"/>
    <w:rsid w:val="00D56672"/>
    <w:rsid w:val="00D568B0"/>
    <w:rsid w:val="00D5784F"/>
    <w:rsid w:val="00D578B5"/>
    <w:rsid w:val="00D60691"/>
    <w:rsid w:val="00D60AAB"/>
    <w:rsid w:val="00D60B6E"/>
    <w:rsid w:val="00D61F3F"/>
    <w:rsid w:val="00D62E32"/>
    <w:rsid w:val="00D63F42"/>
    <w:rsid w:val="00D6423F"/>
    <w:rsid w:val="00D647B7"/>
    <w:rsid w:val="00D64F94"/>
    <w:rsid w:val="00D659B4"/>
    <w:rsid w:val="00D66E27"/>
    <w:rsid w:val="00D674AE"/>
    <w:rsid w:val="00D679F0"/>
    <w:rsid w:val="00D67BC3"/>
    <w:rsid w:val="00D70752"/>
    <w:rsid w:val="00D71432"/>
    <w:rsid w:val="00D720A5"/>
    <w:rsid w:val="00D72151"/>
    <w:rsid w:val="00D72C14"/>
    <w:rsid w:val="00D7333C"/>
    <w:rsid w:val="00D73AC1"/>
    <w:rsid w:val="00D74B08"/>
    <w:rsid w:val="00D74C4F"/>
    <w:rsid w:val="00D75BC2"/>
    <w:rsid w:val="00D76866"/>
    <w:rsid w:val="00D76BB0"/>
    <w:rsid w:val="00D7739E"/>
    <w:rsid w:val="00D777A0"/>
    <w:rsid w:val="00D77C5F"/>
    <w:rsid w:val="00D8146F"/>
    <w:rsid w:val="00D816F5"/>
    <w:rsid w:val="00D81893"/>
    <w:rsid w:val="00D81B83"/>
    <w:rsid w:val="00D81DEF"/>
    <w:rsid w:val="00D820A7"/>
    <w:rsid w:val="00D82C3B"/>
    <w:rsid w:val="00D837CF"/>
    <w:rsid w:val="00D857A9"/>
    <w:rsid w:val="00D85C2A"/>
    <w:rsid w:val="00D90F34"/>
    <w:rsid w:val="00D912A2"/>
    <w:rsid w:val="00D9153D"/>
    <w:rsid w:val="00D92287"/>
    <w:rsid w:val="00D92391"/>
    <w:rsid w:val="00D92E7C"/>
    <w:rsid w:val="00D934DF"/>
    <w:rsid w:val="00D9366B"/>
    <w:rsid w:val="00D93795"/>
    <w:rsid w:val="00D94C58"/>
    <w:rsid w:val="00DA1482"/>
    <w:rsid w:val="00DA1483"/>
    <w:rsid w:val="00DA1C7B"/>
    <w:rsid w:val="00DA2A46"/>
    <w:rsid w:val="00DA2B87"/>
    <w:rsid w:val="00DA4060"/>
    <w:rsid w:val="00DA4B05"/>
    <w:rsid w:val="00DA633A"/>
    <w:rsid w:val="00DB09EC"/>
    <w:rsid w:val="00DB1AB7"/>
    <w:rsid w:val="00DB295F"/>
    <w:rsid w:val="00DB3884"/>
    <w:rsid w:val="00DB39B0"/>
    <w:rsid w:val="00DB5795"/>
    <w:rsid w:val="00DB6833"/>
    <w:rsid w:val="00DC00EF"/>
    <w:rsid w:val="00DC1404"/>
    <w:rsid w:val="00DC2E7B"/>
    <w:rsid w:val="00DC3C57"/>
    <w:rsid w:val="00DC46F4"/>
    <w:rsid w:val="00DC4927"/>
    <w:rsid w:val="00DC5651"/>
    <w:rsid w:val="00DC5B60"/>
    <w:rsid w:val="00DC5C09"/>
    <w:rsid w:val="00DC5C69"/>
    <w:rsid w:val="00DC5F28"/>
    <w:rsid w:val="00DC623E"/>
    <w:rsid w:val="00DC64CA"/>
    <w:rsid w:val="00DC6D6D"/>
    <w:rsid w:val="00DC7030"/>
    <w:rsid w:val="00DC7104"/>
    <w:rsid w:val="00DD1BBC"/>
    <w:rsid w:val="00DD3529"/>
    <w:rsid w:val="00DD3B17"/>
    <w:rsid w:val="00DD4BD0"/>
    <w:rsid w:val="00DD4C77"/>
    <w:rsid w:val="00DD56FF"/>
    <w:rsid w:val="00DD5740"/>
    <w:rsid w:val="00DD5C13"/>
    <w:rsid w:val="00DD7A67"/>
    <w:rsid w:val="00DE0636"/>
    <w:rsid w:val="00DE1765"/>
    <w:rsid w:val="00DE1800"/>
    <w:rsid w:val="00DE2C3F"/>
    <w:rsid w:val="00DE393D"/>
    <w:rsid w:val="00DE4876"/>
    <w:rsid w:val="00DE4927"/>
    <w:rsid w:val="00DE4BA4"/>
    <w:rsid w:val="00DE5C7E"/>
    <w:rsid w:val="00DE5E7A"/>
    <w:rsid w:val="00DE64BB"/>
    <w:rsid w:val="00DE6760"/>
    <w:rsid w:val="00DE70CE"/>
    <w:rsid w:val="00DF02E3"/>
    <w:rsid w:val="00DF13B6"/>
    <w:rsid w:val="00DF1544"/>
    <w:rsid w:val="00DF1928"/>
    <w:rsid w:val="00DF1BF8"/>
    <w:rsid w:val="00DF1D6D"/>
    <w:rsid w:val="00DF223C"/>
    <w:rsid w:val="00DF22D8"/>
    <w:rsid w:val="00DF35DE"/>
    <w:rsid w:val="00DF40BC"/>
    <w:rsid w:val="00DF4A8B"/>
    <w:rsid w:val="00DF54DB"/>
    <w:rsid w:val="00DF6528"/>
    <w:rsid w:val="00E002F1"/>
    <w:rsid w:val="00E00529"/>
    <w:rsid w:val="00E01F56"/>
    <w:rsid w:val="00E026EA"/>
    <w:rsid w:val="00E0283A"/>
    <w:rsid w:val="00E03BCA"/>
    <w:rsid w:val="00E04D06"/>
    <w:rsid w:val="00E05035"/>
    <w:rsid w:val="00E057D9"/>
    <w:rsid w:val="00E05810"/>
    <w:rsid w:val="00E061D3"/>
    <w:rsid w:val="00E066C1"/>
    <w:rsid w:val="00E06791"/>
    <w:rsid w:val="00E07C5B"/>
    <w:rsid w:val="00E103DC"/>
    <w:rsid w:val="00E104FF"/>
    <w:rsid w:val="00E11D1A"/>
    <w:rsid w:val="00E12210"/>
    <w:rsid w:val="00E12C24"/>
    <w:rsid w:val="00E133D2"/>
    <w:rsid w:val="00E14992"/>
    <w:rsid w:val="00E14D51"/>
    <w:rsid w:val="00E14FEB"/>
    <w:rsid w:val="00E1665D"/>
    <w:rsid w:val="00E16668"/>
    <w:rsid w:val="00E16F45"/>
    <w:rsid w:val="00E20049"/>
    <w:rsid w:val="00E20073"/>
    <w:rsid w:val="00E202FF"/>
    <w:rsid w:val="00E20477"/>
    <w:rsid w:val="00E20911"/>
    <w:rsid w:val="00E20D63"/>
    <w:rsid w:val="00E21056"/>
    <w:rsid w:val="00E236EB"/>
    <w:rsid w:val="00E23F48"/>
    <w:rsid w:val="00E24051"/>
    <w:rsid w:val="00E24DAB"/>
    <w:rsid w:val="00E2505C"/>
    <w:rsid w:val="00E2562C"/>
    <w:rsid w:val="00E25CEB"/>
    <w:rsid w:val="00E272FD"/>
    <w:rsid w:val="00E308F2"/>
    <w:rsid w:val="00E31A7C"/>
    <w:rsid w:val="00E320D7"/>
    <w:rsid w:val="00E32B56"/>
    <w:rsid w:val="00E33DFF"/>
    <w:rsid w:val="00E35024"/>
    <w:rsid w:val="00E361C2"/>
    <w:rsid w:val="00E36265"/>
    <w:rsid w:val="00E36A98"/>
    <w:rsid w:val="00E36C4B"/>
    <w:rsid w:val="00E37347"/>
    <w:rsid w:val="00E4006A"/>
    <w:rsid w:val="00E4043D"/>
    <w:rsid w:val="00E40F77"/>
    <w:rsid w:val="00E410BB"/>
    <w:rsid w:val="00E4227A"/>
    <w:rsid w:val="00E42FB6"/>
    <w:rsid w:val="00E4316A"/>
    <w:rsid w:val="00E443CC"/>
    <w:rsid w:val="00E448C1"/>
    <w:rsid w:val="00E44C55"/>
    <w:rsid w:val="00E44CC9"/>
    <w:rsid w:val="00E454E7"/>
    <w:rsid w:val="00E45DD9"/>
    <w:rsid w:val="00E45EA5"/>
    <w:rsid w:val="00E46D91"/>
    <w:rsid w:val="00E47B4E"/>
    <w:rsid w:val="00E5042B"/>
    <w:rsid w:val="00E51873"/>
    <w:rsid w:val="00E51C5B"/>
    <w:rsid w:val="00E5224F"/>
    <w:rsid w:val="00E53764"/>
    <w:rsid w:val="00E53A49"/>
    <w:rsid w:val="00E540FF"/>
    <w:rsid w:val="00E54B21"/>
    <w:rsid w:val="00E5543C"/>
    <w:rsid w:val="00E55801"/>
    <w:rsid w:val="00E56231"/>
    <w:rsid w:val="00E56651"/>
    <w:rsid w:val="00E56A59"/>
    <w:rsid w:val="00E579ED"/>
    <w:rsid w:val="00E60753"/>
    <w:rsid w:val="00E60F0D"/>
    <w:rsid w:val="00E610E1"/>
    <w:rsid w:val="00E61531"/>
    <w:rsid w:val="00E618ED"/>
    <w:rsid w:val="00E61F93"/>
    <w:rsid w:val="00E6242D"/>
    <w:rsid w:val="00E6256E"/>
    <w:rsid w:val="00E62A53"/>
    <w:rsid w:val="00E635EB"/>
    <w:rsid w:val="00E63D5D"/>
    <w:rsid w:val="00E64769"/>
    <w:rsid w:val="00E647A5"/>
    <w:rsid w:val="00E64E35"/>
    <w:rsid w:val="00E65586"/>
    <w:rsid w:val="00E670ED"/>
    <w:rsid w:val="00E672AB"/>
    <w:rsid w:val="00E675DD"/>
    <w:rsid w:val="00E679FB"/>
    <w:rsid w:val="00E67C23"/>
    <w:rsid w:val="00E7085D"/>
    <w:rsid w:val="00E70996"/>
    <w:rsid w:val="00E70A30"/>
    <w:rsid w:val="00E71A88"/>
    <w:rsid w:val="00E7352F"/>
    <w:rsid w:val="00E737E2"/>
    <w:rsid w:val="00E73935"/>
    <w:rsid w:val="00E73D4A"/>
    <w:rsid w:val="00E7487E"/>
    <w:rsid w:val="00E7498B"/>
    <w:rsid w:val="00E7515A"/>
    <w:rsid w:val="00E7551B"/>
    <w:rsid w:val="00E7575E"/>
    <w:rsid w:val="00E75AE5"/>
    <w:rsid w:val="00E760B9"/>
    <w:rsid w:val="00E7654F"/>
    <w:rsid w:val="00E769AC"/>
    <w:rsid w:val="00E77BA9"/>
    <w:rsid w:val="00E81540"/>
    <w:rsid w:val="00E820C6"/>
    <w:rsid w:val="00E8242B"/>
    <w:rsid w:val="00E830F6"/>
    <w:rsid w:val="00E83304"/>
    <w:rsid w:val="00E837C1"/>
    <w:rsid w:val="00E83A04"/>
    <w:rsid w:val="00E84875"/>
    <w:rsid w:val="00E85376"/>
    <w:rsid w:val="00E85F17"/>
    <w:rsid w:val="00E864D3"/>
    <w:rsid w:val="00E86BFD"/>
    <w:rsid w:val="00E86F8A"/>
    <w:rsid w:val="00E8707F"/>
    <w:rsid w:val="00E87A40"/>
    <w:rsid w:val="00E904C7"/>
    <w:rsid w:val="00E9167D"/>
    <w:rsid w:val="00E91834"/>
    <w:rsid w:val="00E9190C"/>
    <w:rsid w:val="00E9381D"/>
    <w:rsid w:val="00E94BC6"/>
    <w:rsid w:val="00E94D67"/>
    <w:rsid w:val="00E96A85"/>
    <w:rsid w:val="00E96D14"/>
    <w:rsid w:val="00E975B0"/>
    <w:rsid w:val="00E97927"/>
    <w:rsid w:val="00E97AAE"/>
    <w:rsid w:val="00E97CB5"/>
    <w:rsid w:val="00E97EEE"/>
    <w:rsid w:val="00EA0384"/>
    <w:rsid w:val="00EA0E24"/>
    <w:rsid w:val="00EA14F5"/>
    <w:rsid w:val="00EA2C92"/>
    <w:rsid w:val="00EA3192"/>
    <w:rsid w:val="00EA3964"/>
    <w:rsid w:val="00EA3B8A"/>
    <w:rsid w:val="00EA3ED6"/>
    <w:rsid w:val="00EA4084"/>
    <w:rsid w:val="00EA42F5"/>
    <w:rsid w:val="00EA4419"/>
    <w:rsid w:val="00EA47D7"/>
    <w:rsid w:val="00EA4C06"/>
    <w:rsid w:val="00EA5C85"/>
    <w:rsid w:val="00EA77F9"/>
    <w:rsid w:val="00EB0473"/>
    <w:rsid w:val="00EB0502"/>
    <w:rsid w:val="00EB0DD0"/>
    <w:rsid w:val="00EB0FF2"/>
    <w:rsid w:val="00EB1C07"/>
    <w:rsid w:val="00EB2A45"/>
    <w:rsid w:val="00EB342F"/>
    <w:rsid w:val="00EB3518"/>
    <w:rsid w:val="00EB3FFD"/>
    <w:rsid w:val="00EB473F"/>
    <w:rsid w:val="00EB4923"/>
    <w:rsid w:val="00EB56AB"/>
    <w:rsid w:val="00EB5CD4"/>
    <w:rsid w:val="00EB6081"/>
    <w:rsid w:val="00EB6362"/>
    <w:rsid w:val="00EB6CA4"/>
    <w:rsid w:val="00EC028F"/>
    <w:rsid w:val="00EC0D30"/>
    <w:rsid w:val="00EC1A52"/>
    <w:rsid w:val="00EC1C92"/>
    <w:rsid w:val="00EC1F7F"/>
    <w:rsid w:val="00EC30BA"/>
    <w:rsid w:val="00EC339D"/>
    <w:rsid w:val="00EC39D2"/>
    <w:rsid w:val="00EC3C65"/>
    <w:rsid w:val="00EC4D55"/>
    <w:rsid w:val="00EC5751"/>
    <w:rsid w:val="00EC6275"/>
    <w:rsid w:val="00EC6BA5"/>
    <w:rsid w:val="00EC7AE4"/>
    <w:rsid w:val="00ED0B56"/>
    <w:rsid w:val="00ED1211"/>
    <w:rsid w:val="00ED1635"/>
    <w:rsid w:val="00ED170A"/>
    <w:rsid w:val="00ED1917"/>
    <w:rsid w:val="00ED1AD1"/>
    <w:rsid w:val="00ED22AE"/>
    <w:rsid w:val="00ED25EA"/>
    <w:rsid w:val="00ED2E87"/>
    <w:rsid w:val="00ED2FFA"/>
    <w:rsid w:val="00ED4A5A"/>
    <w:rsid w:val="00ED633B"/>
    <w:rsid w:val="00ED7698"/>
    <w:rsid w:val="00ED7718"/>
    <w:rsid w:val="00ED7A6E"/>
    <w:rsid w:val="00ED7B3C"/>
    <w:rsid w:val="00ED7D27"/>
    <w:rsid w:val="00EE0083"/>
    <w:rsid w:val="00EE0223"/>
    <w:rsid w:val="00EE024E"/>
    <w:rsid w:val="00EE08B0"/>
    <w:rsid w:val="00EE0BA3"/>
    <w:rsid w:val="00EE0F34"/>
    <w:rsid w:val="00EE1091"/>
    <w:rsid w:val="00EE1D00"/>
    <w:rsid w:val="00EE21E1"/>
    <w:rsid w:val="00EE3176"/>
    <w:rsid w:val="00EE4E75"/>
    <w:rsid w:val="00EE6CE6"/>
    <w:rsid w:val="00EE75BA"/>
    <w:rsid w:val="00EF01D6"/>
    <w:rsid w:val="00EF01DF"/>
    <w:rsid w:val="00EF107A"/>
    <w:rsid w:val="00EF10F1"/>
    <w:rsid w:val="00EF1EBF"/>
    <w:rsid w:val="00EF234A"/>
    <w:rsid w:val="00EF30F2"/>
    <w:rsid w:val="00EF35A4"/>
    <w:rsid w:val="00EF3E6B"/>
    <w:rsid w:val="00EF6B49"/>
    <w:rsid w:val="00EF6DCA"/>
    <w:rsid w:val="00EF7585"/>
    <w:rsid w:val="00F00751"/>
    <w:rsid w:val="00F015B3"/>
    <w:rsid w:val="00F01C38"/>
    <w:rsid w:val="00F0255E"/>
    <w:rsid w:val="00F03172"/>
    <w:rsid w:val="00F03AD6"/>
    <w:rsid w:val="00F03CE3"/>
    <w:rsid w:val="00F0422B"/>
    <w:rsid w:val="00F0564D"/>
    <w:rsid w:val="00F05817"/>
    <w:rsid w:val="00F0670A"/>
    <w:rsid w:val="00F074D7"/>
    <w:rsid w:val="00F101C4"/>
    <w:rsid w:val="00F10AB4"/>
    <w:rsid w:val="00F11272"/>
    <w:rsid w:val="00F11930"/>
    <w:rsid w:val="00F136A2"/>
    <w:rsid w:val="00F13B6B"/>
    <w:rsid w:val="00F13ECA"/>
    <w:rsid w:val="00F15A4E"/>
    <w:rsid w:val="00F16AA2"/>
    <w:rsid w:val="00F16DE1"/>
    <w:rsid w:val="00F17C6F"/>
    <w:rsid w:val="00F17FB2"/>
    <w:rsid w:val="00F20386"/>
    <w:rsid w:val="00F226EF"/>
    <w:rsid w:val="00F244B9"/>
    <w:rsid w:val="00F246AF"/>
    <w:rsid w:val="00F25754"/>
    <w:rsid w:val="00F258A2"/>
    <w:rsid w:val="00F259F7"/>
    <w:rsid w:val="00F26070"/>
    <w:rsid w:val="00F26B26"/>
    <w:rsid w:val="00F26EC0"/>
    <w:rsid w:val="00F2750C"/>
    <w:rsid w:val="00F30DBF"/>
    <w:rsid w:val="00F30F0A"/>
    <w:rsid w:val="00F31758"/>
    <w:rsid w:val="00F3245F"/>
    <w:rsid w:val="00F327E5"/>
    <w:rsid w:val="00F32DAF"/>
    <w:rsid w:val="00F3386E"/>
    <w:rsid w:val="00F33ADC"/>
    <w:rsid w:val="00F351C8"/>
    <w:rsid w:val="00F3653A"/>
    <w:rsid w:val="00F36A29"/>
    <w:rsid w:val="00F409B3"/>
    <w:rsid w:val="00F416ED"/>
    <w:rsid w:val="00F41A7D"/>
    <w:rsid w:val="00F41B6E"/>
    <w:rsid w:val="00F432F3"/>
    <w:rsid w:val="00F438D1"/>
    <w:rsid w:val="00F441D6"/>
    <w:rsid w:val="00F4463C"/>
    <w:rsid w:val="00F44FE6"/>
    <w:rsid w:val="00F453FB"/>
    <w:rsid w:val="00F45F67"/>
    <w:rsid w:val="00F4685A"/>
    <w:rsid w:val="00F46ACD"/>
    <w:rsid w:val="00F4700B"/>
    <w:rsid w:val="00F4777C"/>
    <w:rsid w:val="00F47E64"/>
    <w:rsid w:val="00F51708"/>
    <w:rsid w:val="00F5206E"/>
    <w:rsid w:val="00F5363E"/>
    <w:rsid w:val="00F53AC2"/>
    <w:rsid w:val="00F53F63"/>
    <w:rsid w:val="00F5485C"/>
    <w:rsid w:val="00F55323"/>
    <w:rsid w:val="00F55822"/>
    <w:rsid w:val="00F56CF4"/>
    <w:rsid w:val="00F56E92"/>
    <w:rsid w:val="00F57389"/>
    <w:rsid w:val="00F60071"/>
    <w:rsid w:val="00F600AB"/>
    <w:rsid w:val="00F600E4"/>
    <w:rsid w:val="00F601D9"/>
    <w:rsid w:val="00F61C16"/>
    <w:rsid w:val="00F61D65"/>
    <w:rsid w:val="00F629A7"/>
    <w:rsid w:val="00F62CDA"/>
    <w:rsid w:val="00F62D4C"/>
    <w:rsid w:val="00F633D5"/>
    <w:rsid w:val="00F63A5D"/>
    <w:rsid w:val="00F652BE"/>
    <w:rsid w:val="00F6543C"/>
    <w:rsid w:val="00F66655"/>
    <w:rsid w:val="00F6682D"/>
    <w:rsid w:val="00F671A1"/>
    <w:rsid w:val="00F67250"/>
    <w:rsid w:val="00F67450"/>
    <w:rsid w:val="00F67824"/>
    <w:rsid w:val="00F67B8E"/>
    <w:rsid w:val="00F70426"/>
    <w:rsid w:val="00F705D7"/>
    <w:rsid w:val="00F70613"/>
    <w:rsid w:val="00F713FD"/>
    <w:rsid w:val="00F71BCD"/>
    <w:rsid w:val="00F71D0F"/>
    <w:rsid w:val="00F72548"/>
    <w:rsid w:val="00F72609"/>
    <w:rsid w:val="00F72752"/>
    <w:rsid w:val="00F728D0"/>
    <w:rsid w:val="00F737CA"/>
    <w:rsid w:val="00F73CD4"/>
    <w:rsid w:val="00F73CDA"/>
    <w:rsid w:val="00F74012"/>
    <w:rsid w:val="00F743F6"/>
    <w:rsid w:val="00F74B64"/>
    <w:rsid w:val="00F75B94"/>
    <w:rsid w:val="00F76D91"/>
    <w:rsid w:val="00F802C2"/>
    <w:rsid w:val="00F816E8"/>
    <w:rsid w:val="00F819D1"/>
    <w:rsid w:val="00F81AE8"/>
    <w:rsid w:val="00F81C69"/>
    <w:rsid w:val="00F8248A"/>
    <w:rsid w:val="00F82AB9"/>
    <w:rsid w:val="00F848B5"/>
    <w:rsid w:val="00F850C5"/>
    <w:rsid w:val="00F85672"/>
    <w:rsid w:val="00F869BA"/>
    <w:rsid w:val="00F87216"/>
    <w:rsid w:val="00F8766B"/>
    <w:rsid w:val="00F87751"/>
    <w:rsid w:val="00F878D8"/>
    <w:rsid w:val="00F908A7"/>
    <w:rsid w:val="00F90BA1"/>
    <w:rsid w:val="00F9273A"/>
    <w:rsid w:val="00F93267"/>
    <w:rsid w:val="00F93727"/>
    <w:rsid w:val="00F9441C"/>
    <w:rsid w:val="00F945EA"/>
    <w:rsid w:val="00F95532"/>
    <w:rsid w:val="00F95BFA"/>
    <w:rsid w:val="00F95F9F"/>
    <w:rsid w:val="00F9658C"/>
    <w:rsid w:val="00F96634"/>
    <w:rsid w:val="00F9696F"/>
    <w:rsid w:val="00F96DD7"/>
    <w:rsid w:val="00F9700D"/>
    <w:rsid w:val="00F9779B"/>
    <w:rsid w:val="00FA16AA"/>
    <w:rsid w:val="00FA2318"/>
    <w:rsid w:val="00FA2352"/>
    <w:rsid w:val="00FA2A64"/>
    <w:rsid w:val="00FA2E32"/>
    <w:rsid w:val="00FA42A6"/>
    <w:rsid w:val="00FA554F"/>
    <w:rsid w:val="00FA688E"/>
    <w:rsid w:val="00FB014B"/>
    <w:rsid w:val="00FB07B7"/>
    <w:rsid w:val="00FB13FC"/>
    <w:rsid w:val="00FB206E"/>
    <w:rsid w:val="00FB2ADF"/>
    <w:rsid w:val="00FB2F72"/>
    <w:rsid w:val="00FB3255"/>
    <w:rsid w:val="00FB3A29"/>
    <w:rsid w:val="00FB4F4B"/>
    <w:rsid w:val="00FB505F"/>
    <w:rsid w:val="00FB5598"/>
    <w:rsid w:val="00FB5EF4"/>
    <w:rsid w:val="00FB6052"/>
    <w:rsid w:val="00FC0497"/>
    <w:rsid w:val="00FC0C3F"/>
    <w:rsid w:val="00FC2074"/>
    <w:rsid w:val="00FC2DF9"/>
    <w:rsid w:val="00FC37ED"/>
    <w:rsid w:val="00FC51FD"/>
    <w:rsid w:val="00FC5E93"/>
    <w:rsid w:val="00FC6CEB"/>
    <w:rsid w:val="00FC788D"/>
    <w:rsid w:val="00FC7B34"/>
    <w:rsid w:val="00FD0396"/>
    <w:rsid w:val="00FD2883"/>
    <w:rsid w:val="00FD2B91"/>
    <w:rsid w:val="00FD2E29"/>
    <w:rsid w:val="00FD3473"/>
    <w:rsid w:val="00FD35FC"/>
    <w:rsid w:val="00FD438C"/>
    <w:rsid w:val="00FD485A"/>
    <w:rsid w:val="00FD646F"/>
    <w:rsid w:val="00FD6B3E"/>
    <w:rsid w:val="00FE0453"/>
    <w:rsid w:val="00FE10AB"/>
    <w:rsid w:val="00FE1731"/>
    <w:rsid w:val="00FE1BC7"/>
    <w:rsid w:val="00FE26A0"/>
    <w:rsid w:val="00FE31D6"/>
    <w:rsid w:val="00FE3A8C"/>
    <w:rsid w:val="00FE3FE2"/>
    <w:rsid w:val="00FE4AD7"/>
    <w:rsid w:val="00FE4C2E"/>
    <w:rsid w:val="00FE537D"/>
    <w:rsid w:val="00FE741A"/>
    <w:rsid w:val="00FE7B5E"/>
    <w:rsid w:val="00FF17DE"/>
    <w:rsid w:val="00FF1F23"/>
    <w:rsid w:val="00FF1FDF"/>
    <w:rsid w:val="00FF41D2"/>
    <w:rsid w:val="00FF4204"/>
    <w:rsid w:val="00FF469F"/>
    <w:rsid w:val="00FF4DB5"/>
    <w:rsid w:val="00FF549E"/>
    <w:rsid w:val="00FF5946"/>
    <w:rsid w:val="00FF5FA1"/>
    <w:rsid w:val="00FF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D8A57A-5B4E-4804-807A-02C2BD407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uz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0AF"/>
    <w:pPr>
      <w:spacing w:after="200" w:line="276" w:lineRule="auto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5D15"/>
    <w:pPr>
      <w:spacing w:before="100" w:beforeAutospacing="1" w:after="100" w:afterAutospacing="1" w:line="240" w:lineRule="auto"/>
    </w:pPr>
    <w:rPr>
      <w:rFonts w:eastAsia="Times New Roman"/>
      <w:lang w:val="ru-RU" w:eastAsia="ru-RU"/>
    </w:rPr>
  </w:style>
  <w:style w:type="character" w:customStyle="1" w:styleId="structures">
    <w:name w:val="structures"/>
    <w:basedOn w:val="a0"/>
    <w:rsid w:val="006A5D15"/>
  </w:style>
  <w:style w:type="table" w:styleId="a4">
    <w:name w:val="Table Grid"/>
    <w:basedOn w:val="a1"/>
    <w:uiPriority w:val="39"/>
    <w:rsid w:val="00D0028C"/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3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1B64D0-87CC-4F13-BDFC-FD8006015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861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переводе долга</vt:lpstr>
    </vt:vector>
  </TitlesOfParts>
  <Company>RePack by SPecialiST</Company>
  <LinksUpToDate>false</LinksUpToDate>
  <CharactersWithSpaces>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переводе долга</dc:title>
  <dc:creator>Zakonius.ru</dc:creator>
  <cp:lastModifiedBy>Shakarboy Goyibnazarov</cp:lastModifiedBy>
  <cp:revision>2</cp:revision>
  <dcterms:created xsi:type="dcterms:W3CDTF">2022-08-23T13:04:00Z</dcterms:created>
  <dcterms:modified xsi:type="dcterms:W3CDTF">2022-08-23T13:04:00Z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Bitim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Bitim tuzilgan vaqt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Bitim raqami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Bitim tuzilgan joy</w:name>
    <w:value w:hidden="false">
      <w:unit w:active="false"/>
    </w:value>
  </w:element>
  <w:element w:id="6" w:kind="category" w:selector="check" w:type="string" w:valueMode="normal" w:required="false">
    <w:identifier xml:space="preserve">ID6</w:identifier>
    <w:name xml:space="preserve">Qarzdor</w:name>
    <w:value w:hidden="true">
      <w:unit w:active="false"/>
    </w:value>
  </w:element>
  <w:element w:id="7" w:kind="variable" w:selector="check" w:type="string" w:valueMode="normal" w:required="false" w:groupID="6">
    <w:identifier xml:space="preserve">ID7</w:identifier>
    <w:name xml:space="preserve">Qarzdorning F.I.Sh.i</w:name>
    <w:value w:hidden="false">
      <w:unit w:active="false"/>
    </w:value>
  </w:element>
  <w:element w:id="8" w:kind="variable" w:selector="check" w:type="string" w:valueMode="normal" w:required="false" w:groupID="6">
    <w:identifier xml:space="preserve">ID8</w:identifier>
    <w:name xml:space="preserve">Qarzdorning manzili</w:name>
    <w:value w:hidden="false">
      <w:unit w:active="false"/>
    </w:value>
  </w:element>
  <w:element w:id="9" w:kind="variable" w:selector="check" w:type="string" w:valueMode="normal" w:required="false" w:groupID="6">
    <w:identifier xml:space="preserve">ID9</w:identifier>
    <w:name xml:space="preserve">Qarzdorning hisob raqami</w:name>
    <w:value w:hidden="false">
      <w:unit w:active="false"/>
    </w:value>
  </w:element>
  <w:element w:id="10" w:kind="variable" w:selector="check" w:type="string" w:valueMode="normal" w:required="false" w:groupID="6">
    <w:identifier xml:space="preserve">ID10</w:identifier>
    <w:name xml:space="preserve">Qarzdorning pul operatsiyalarini amalga oshiruvchi bank nomi</w:name>
    <w:value w:hidden="false">
      <w:unit w:active="false"/>
    </w:value>
  </w:element>
  <w:element w:id="11" w:kind="variable" w:selector="check" w:type="string" w:valueMode="normal" w:required="false" w:groupID="6">
    <w:identifier xml:space="preserve">ID11</w:identifier>
    <w:name xml:space="preserve">Qarzdorning STIR raqami</w:name>
    <w:value w:hidden="false">
      <w:unit w:active="false"/>
    </w:value>
  </w:element>
  <w:element w:id="12" w:kind="variable" w:selector="check" w:type="string" w:valueMode="normal" w:required="false" w:groupID="6">
    <w:identifier xml:space="preserve">ID12</w:identifier>
    <w:name xml:space="preserve">Qarzdorning telefon raqami</w:name>
    <w:value w:hidden="false">
      <w:unit w:active="false"/>
    </w:value>
  </w:element>
  <w:element w:id="13" w:kind="category" w:selector="check" w:type="string" w:valueMode="normal" w:required="false">
    <w:identifier xml:space="preserve">ID13</w:identifier>
    <w:name xml:space="preserve">Yangi qarzdor</w:name>
    <w:value w:hidden="true">
      <w:unit w:active="false"/>
    </w:value>
  </w:element>
  <w:element w:id="14" w:kind="variable" w:selector="check" w:type="string" w:valueMode="normal" w:required="false" w:groupID="13">
    <w:identifier xml:space="preserve">ID14</w:identifier>
    <w:name xml:space="preserve">Yangi qarzdorning F.I.Sh</w:name>
    <w:value w:hidden="false">
      <w:unit w:active="false"/>
    </w:value>
  </w:element>
  <w:element w:id="15" w:kind="variable" w:selector="check" w:type="string" w:valueMode="normal" w:required="false" w:groupID="13">
    <w:identifier xml:space="preserve">ID15</w:identifier>
    <w:name xml:space="preserve">Yangi qarzdorning manzili</w:name>
    <w:value w:hidden="false">
      <w:unit w:active="false"/>
    </w:value>
  </w:element>
  <w:element w:id="16" w:kind="variable" w:selector="check" w:type="string" w:valueMode="normal" w:required="false" w:groupID="13">
    <w:identifier xml:space="preserve">ID16</w:identifier>
    <w:name xml:space="preserve">Yangi qarzdorning hisob raqami</w:name>
    <w:value w:hidden="false">
      <w:unit w:active="false"/>
    </w:value>
  </w:element>
  <w:element w:id="17" w:kind="variable" w:selector="check" w:type="string" w:valueMode="normal" w:required="false" w:groupID="13">
    <w:identifier xml:space="preserve">ID17</w:identifier>
    <w:name xml:space="preserve">Yangi qarzdorning pul operatsiyalarini amalga oshiruvchi bank nomi</w:name>
    <w:value w:hidden="false">
      <w:unit w:active="false"/>
    </w:value>
  </w:element>
  <w:element w:id="18" w:kind="variable" w:selector="check" w:type="string" w:valueMode="normal" w:required="false" w:groupID="13">
    <w:identifier xml:space="preserve">ID18</w:identifier>
    <w:name xml:space="preserve">Yangi qarzdorning STIR raqami</w:name>
    <w:value w:hidden="false">
      <w:unit w:active="false"/>
    </w:value>
  </w:element>
  <w:element w:id="19" w:kind="variable" w:selector="check" w:type="string" w:valueMode="normal" w:required="false" w:groupID="13">
    <w:identifier xml:space="preserve">ID19</w:identifier>
    <w:name xml:space="preserve">Yangi qarzdorning telefon raqami</w:name>
    <w:value w:hidden="false">
      <w:unit w:active="false"/>
    </w:value>
  </w:element>
  <w:element w:id="20" w:kind="category" w:selector="check" w:type="string" w:valueMode="normal" w:required="false">
    <w:identifier xml:space="preserve">ID20</w:identifier>
    <w:name xml:space="preserve">Shartnoma mazmuni</w:name>
    <w:value w:hidden="true">
      <w:unit w:active="false"/>
    </w:value>
  </w:element>
  <w:element w:id="21" w:kind="variable" w:selector="check" w:type="string" w:valueMode="normal" w:required="false" w:groupID="20">
    <w:identifier xml:space="preserve">ID21</w:identifier>
    <w:name xml:space="preserve">Kreditorning F.I.Sh</w:name>
    <w:value w:hidden="false">
      <w:unit w:active="false"/>
    </w:value>
  </w:element>
  <w:element w:id="22" w:kind="variable" w:selector="check" w:type="string" w:valueMode="normal" w:required="false" w:groupID="20">
    <w:identifier xml:space="preserve">ID22</w:identifier>
    <w:name xml:space="preserve">Kreditor bilan tuzilgan bitim raqami</w:name>
    <w:value w:hidden="false">
      <w:unit w:active="false"/>
    </w:value>
  </w:element>
  <w:element w:id="23" w:kind="variable" w:selector="check" w:type="string" w:valueMode="normal" w:required="false" w:groupID="20">
    <w:identifier xml:space="preserve">ID23</w:identifier>
    <w:name xml:space="preserve">Kreditor bilan tuzilgan bitim nomi</w:name>
    <w:value w:hidden="false">
      <w:unit w:active="false"/>
    </w:value>
  </w:element>
  <w:element w:id="24" w:kind="variable" w:selector="check" w:type="string" w:valueMode="normal" w:required="false" w:groupID="20">
    <w:identifier xml:space="preserve">ID24</w:identifier>
    <w:name xml:space="preserve">Qarzdorning Kreditor oldidagi majburiyatlari rasmiylashtirilishi uchun solishtirish dalolatnomasi tuzilgan vaqt</w:name>
    <w:value w:hidden="false">
      <w:unit w:active="false"/>
    </w:value>
  </w:element>
  <w:element w:id="25" w:kind="variable" w:selector="check" w:type="string" w:valueMode="normal" w:required="false" w:groupID="20">
    <w:identifier xml:space="preserve">ID25</w:identifier>
    <w:name xml:space="preserve">Qarzdorning Kreditor oldidagi majburiyatlari rasmiylashtirilishi uchun solishtirish dalolatnomasi raqami</w:name>
    <w:value w:hidden="false">
      <w:unit w:active="false"/>
    </w:value>
  </w:element>
  <w:element w:id="26" w:kind="variable" w:selector="check" w:type="string" w:valueMode="normal" w:required="false" w:groupID="20">
    <w:identifier xml:space="preserve">ID26</w:identifier>
    <w:name xml:space="preserve">Hujjatlarni topshirish muddati</w:name>
    <w:value w:hidden="false">
      <w:unit w:active="false"/>
    </w:value>
  </w:element>
  <w:element w:id="27" w:kind="variable" w:selector="check" w:type="string" w:valueMode="normal" w:required="false" w:groupID="20">
    <w:identifier xml:space="preserve">ID27</w:identifier>
    <w:name xml:space="preserve">Yangi qarzdorga qarz o‘tkazilgan vaqt</w:name>
    <w:value w:hidden="false">
      <w:unit w:active="false"/>
    </w:value>
  </w:element>
  <w:element w:id="28" w:kind="variable" w:selector="check" w:type="string" w:valueMode="normal" w:required="false" w:groupID="20">
    <w:identifier xml:space="preserve">ID28</w:identifier>
    <w:name xml:space="preserve">Yangi qarzdorga o‘tkazilgan qarz bo‘yicha bitim raqami</w:name>
    <w:value w:hidden="false">
      <w:unit w:active="false"/>
    </w:value>
  </w:element>
  <w:element w:id="29" w:kind="variable" w:selector="check" w:type="string" w:valueMode="normal" w:required="false" w:groupID="20">
    <w:identifier xml:space="preserve">ID29</w:identifier>
    <w:name xml:space="preserve">O‘tkaziladigan qarz miqdori</w:name>
    <w:value w:hidden="false">
      <w:unit w:active="false"/>
    </w:value>
  </w:element>
  <w:element w:id="30" w:kind="variable" w:selector="check" w:type="string" w:valueMode="normal" w:required="false" w:groupID="20">
    <w:identifier xml:space="preserve">ID30</w:identifier>
    <w:name xml:space="preserve">Qarzni o‘tkazish asosi</w:name>
    <w:value w:hidden="false">
      <w:unit w:active="false"/>
    </w:value>
  </w:element>
  <w:element w:id="31" w:kind="variable" w:selector="check" w:type="string" w:valueMode="normal" w:required="false" w:groupID="20">
    <w:identifier xml:space="preserve">ID31</w:identifier>
    <w:name xml:space="preserve">Taraflarni bitim shartlarini bajarishdan qisman yoki to‘liq ozod etishga sabab bo‘lgan fors-major holatlarining muddati</w:name>
    <w:value w:hidden="false">
      <w:unit w:active="false"/>
    </w:value>
  </w:element>
  <w:element w:id="32" w:kind="variable" w:selector="check" w:type="string" w:valueMode="normal" w:required="false" w:groupID="20">
    <w:identifier xml:space="preserve">ID32</w:identifier>
    <w:name xml:space="preserve">Nomi, manzili, bank rekvizitlari o‘zgargan yoki qayta tashkil etilganda yozma xabar berish muddati</w:name>
    <w:value w:hidden="false">
      <w:unit w:active="false"/>
    </w:value>
  </w:element>
</w:structure>
</file>