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xarajatlarini undirish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83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fuqarolik ishi mavjud.</w:t>
      </w:r>
    </w:p>
    <w:p>
      <w:pPr>
        <w:numPr>
          <w:numId w:val="1"/>
          <w:ilvl w:val="0"/>
        </w:numPr>
        <w:jc w:val="both"/>
        <w:ind w:left="0" w:firstLine="851"/>
        <w:spacing w:after="0"/>
        <w:tabs>
          <w:tab w:val="clear" w:pos="43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sud ishi koʻrilgunga qadar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beruvchi tomonidan qilingan sud xarajatlari nomi</w:t>
        <w:fldChar w:fldCharType="end"/>
      </w:r>
      <w:r>
        <w:rPr>
          <w:sz w:val="24"/>
          <w:rFonts w:ascii="Times New Roman" w:hAnsi="Times New Roman"/>
        </w:rPr>
        <w:t xml:space="preserve"> xarajatlari uchun jami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xarajatlari uchun to‘langan jami summa</w:t>
        <w:fldChar w:fldCharType="end"/>
      </w:r>
      <w:r>
        <w:rPr>
          <w:sz w:val="24"/>
          <w:rFonts w:ascii="Times New Roman" w:hAnsi="Times New Roman"/>
        </w:rPr>
        <w:t xml:space="preserve"> soʻm</w:t>
      </w:r>
      <w:r>
        <w:rPr>
          <w:color w:val="000000"/>
          <w:sz w:val="24"/>
          <w:rFonts w:ascii="Times New Roman" w:hAnsi="Times New Roman"/>
        </w:rPr>
        <w:t xml:space="preserve"> xarajatlar qildim.</w:t>
      </w:r>
    </w:p>
    <w:p>
      <w:pPr>
        <w:numPr>
          <w:numId w:val="1"/>
          <w:ilvl w:val="0"/>
        </w:numPr>
        <w:jc w:val="both"/>
        <w:ind w:left="0" w:firstLine="851"/>
        <w:spacing w:after="0"/>
        <w:tabs>
          <w:tab w:val="clear" w:pos="43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127, 128, 132, 138, 140-moddalariga asoslanib,</w:t>
      </w:r>
    </w:p>
    <w:p>
      <w:pPr>
        <w:numPr>
          <w:numId w:val="1"/>
          <w:ilvl w:val="0"/>
        </w:numPr>
        <w:jc w:val="both"/>
        <w:spacing w:after="0"/>
        <w:rPr>
          <w:b/>
          <w:color w:val="000000"/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center"/>
        <w:spacing w:after="0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SOʻRAYMAN:</w:t>
      </w:r>
    </w:p>
    <w:p>
      <w:pPr>
        <w:numPr>
          <w:numId w:val="1"/>
          <w:ilvl w:val="0"/>
        </w:numPr>
        <w:jc w:val="center"/>
        <w:spacing w:after="0"/>
        <w:rPr>
          <w:color w:val="000000"/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851"/>
        <w:spacing w:after="0"/>
        <w:tabs>
          <w:tab w:val="clear" w:pos="432"/>
          <w:tab w:val="num" w:pos="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Menga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Sud xarajatlari kimdan undirib berilishi so‘raladi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dan men sarflagan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xarajatlari uchun to‘langan jami summa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soʻm miqdoridagi sud xarajatini undirib berishingizni.</w:t>
      </w:r>
    </w:p>
    <w:p>
      <w:pPr>
        <w:numPr>
          <w:numId w:val="1"/>
          <w:ilvl w:val="0"/>
        </w:numPr>
        <w:jc w:val="both"/>
        <w:ind w:left="0" w:firstLine="900"/>
        <w:spacing w:before="40" w:after="0" w:line="240" w:lineRule="auto"/>
        <w:tabs>
          <w:tab w:val="clear" w:pos="432"/>
          <w:tab w:val="num" w:pos="2556"/>
        </w:tabs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Iltimosnoma nusxasi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Sud xarajatlari qilinganligini tasdiqlovchi hujjatlar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sz w:val="24"/>
          <w:rFonts w:ascii="Times New Roman" w:hAnsi="Times New Roman"/>
        </w:rPr>
      </w:pPr>
    </w:p>
    <w:p>
      <w:pPr>
        <w:jc w:val="both"/>
        <w:spacing w:after="0"/>
        <w:rPr>
          <w:color w:val="000000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C6" w:rsidRDefault="00A225C6">
      <w:pPr>
        <w:spacing w:after="0" w:line="240" w:lineRule="auto"/>
      </w:pPr>
      <w:r>
        <w:separator/>
      </w:r>
    </w:p>
  </w:endnote>
  <w:endnote w:type="continuationSeparator" w:id="0">
    <w:p w:rsidR="00A225C6" w:rsidRDefault="00A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C6" w:rsidRDefault="00A225C6">
      <w:pPr>
        <w:spacing w:after="0" w:line="240" w:lineRule="auto"/>
      </w:pPr>
      <w:r>
        <w:separator/>
      </w:r>
    </w:p>
  </w:footnote>
  <w:footnote w:type="continuationSeparator" w:id="0">
    <w:p w:rsidR="00A225C6" w:rsidRDefault="00A22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D17D0"/>
    <w:multiLevelType w:val="hybridMultilevel"/>
    <w:tmpl w:val="953A7F98"/>
    <w:lvl w:ilvl="0" w:tplc="F24A9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3094"/>
    <w:rsid w:val="00097AA3"/>
    <w:rsid w:val="000D3150"/>
    <w:rsid w:val="00110EE3"/>
    <w:rsid w:val="0012785F"/>
    <w:rsid w:val="00141874"/>
    <w:rsid w:val="0016199B"/>
    <w:rsid w:val="00171203"/>
    <w:rsid w:val="00175F09"/>
    <w:rsid w:val="00182DFC"/>
    <w:rsid w:val="001A07F9"/>
    <w:rsid w:val="00223056"/>
    <w:rsid w:val="002259F7"/>
    <w:rsid w:val="002355AC"/>
    <w:rsid w:val="002479CF"/>
    <w:rsid w:val="002509AB"/>
    <w:rsid w:val="00271F89"/>
    <w:rsid w:val="0029035A"/>
    <w:rsid w:val="002D3093"/>
    <w:rsid w:val="002D6B90"/>
    <w:rsid w:val="00340C52"/>
    <w:rsid w:val="00372D3B"/>
    <w:rsid w:val="003A69A8"/>
    <w:rsid w:val="003E2C3D"/>
    <w:rsid w:val="00455C97"/>
    <w:rsid w:val="0049508B"/>
    <w:rsid w:val="004E0543"/>
    <w:rsid w:val="004E592E"/>
    <w:rsid w:val="004F54B1"/>
    <w:rsid w:val="00523079"/>
    <w:rsid w:val="00561449"/>
    <w:rsid w:val="00573D5F"/>
    <w:rsid w:val="00575DA8"/>
    <w:rsid w:val="005A1748"/>
    <w:rsid w:val="005A7865"/>
    <w:rsid w:val="005B5529"/>
    <w:rsid w:val="005D1E10"/>
    <w:rsid w:val="005F1B44"/>
    <w:rsid w:val="00627ABD"/>
    <w:rsid w:val="0063313C"/>
    <w:rsid w:val="0063696E"/>
    <w:rsid w:val="006576BC"/>
    <w:rsid w:val="00680D9A"/>
    <w:rsid w:val="006A4F4F"/>
    <w:rsid w:val="006B508B"/>
    <w:rsid w:val="0070141A"/>
    <w:rsid w:val="0071098A"/>
    <w:rsid w:val="00715654"/>
    <w:rsid w:val="00740520"/>
    <w:rsid w:val="00753B05"/>
    <w:rsid w:val="00797754"/>
    <w:rsid w:val="007A52D8"/>
    <w:rsid w:val="007B2732"/>
    <w:rsid w:val="007E3278"/>
    <w:rsid w:val="0087799D"/>
    <w:rsid w:val="008922CB"/>
    <w:rsid w:val="008C0E16"/>
    <w:rsid w:val="00906C58"/>
    <w:rsid w:val="009C0CD8"/>
    <w:rsid w:val="009C1BBE"/>
    <w:rsid w:val="00A225C6"/>
    <w:rsid w:val="00A4016A"/>
    <w:rsid w:val="00AA01E1"/>
    <w:rsid w:val="00B01ED2"/>
    <w:rsid w:val="00B11900"/>
    <w:rsid w:val="00BD5959"/>
    <w:rsid w:val="00C91039"/>
    <w:rsid w:val="00CA4D58"/>
    <w:rsid w:val="00CB0BA6"/>
    <w:rsid w:val="00CC1796"/>
    <w:rsid w:val="00CC4FAE"/>
    <w:rsid w:val="00CE2099"/>
    <w:rsid w:val="00D05289"/>
    <w:rsid w:val="00D0702B"/>
    <w:rsid w:val="00D1129B"/>
    <w:rsid w:val="00D171EF"/>
    <w:rsid w:val="00D42C38"/>
    <w:rsid w:val="00D443EF"/>
    <w:rsid w:val="00D632B8"/>
    <w:rsid w:val="00D65BE1"/>
    <w:rsid w:val="00E11AC6"/>
    <w:rsid w:val="00E12CEF"/>
    <w:rsid w:val="00E43D1F"/>
    <w:rsid w:val="00E82E08"/>
    <w:rsid w:val="00E878F6"/>
    <w:rsid w:val="00EA52A9"/>
    <w:rsid w:val="00EA5BFB"/>
    <w:rsid w:val="00EB3666"/>
    <w:rsid w:val="00EF1B5D"/>
    <w:rsid w:val="00F25A5B"/>
    <w:rsid w:val="00F50769"/>
    <w:rsid w:val="00F572D3"/>
    <w:rsid w:val="00F67D3B"/>
    <w:rsid w:val="00F95475"/>
    <w:rsid w:val="00FA320B"/>
    <w:rsid w:val="00FB3410"/>
    <w:rsid w:val="00FC0BFD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664D46D-9ED0-4128-959F-8B99D07C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70141A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70141A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2022-08-29T06:43:00Z</dcterms:created>
  <dcterms:modified xsi:type="dcterms:W3CDTF">2022-08-29T06:43:00Z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Iltimosnoma beruvchi tomonidan qilingan sud xarajatlari nomi</w:name>
    <w:comment xml:space="preserve">Masalan: davlat boji, pochta to‘lovi va boshqalar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Sud xarajatlari uchun to‘langan jami summa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 xarajatlari kimdan undirib berilishi so‘raladi</w:name>
    <w:comment xml:space="preserve">Masalan: daʼvogar F.I.O.dan yoki javobgar F.I.O.dan</w:comment>
    <w:value w:hidden="false">
      <w:unit w:active="false"/>
    </w:value>
  </w:element>
</w:structure>
</file>