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rPr>
          <w:color w:val="auto"/>
          <w:rFonts w:ascii="Times New Roman" w:hAnsi="Times New Roman"/>
        </w:rPr>
      </w:pPr>
      <w:r>
        <w:rPr>
          <w:color w:val="auto"/>
          <w:rFonts w:ascii="Times New Roman" w:hAnsi="Times New Roman"/>
        </w:rPr>
        <w:t xml:space="preserve">Turar joyni noturar joyga oʻtkazishga ishonchnoma</w:t>
      </w:r>
    </w:p>
    <w:p>
      <w:pPr>
        <w:jc w:val="center"/>
        <w:ind w:firstLine="0"/>
        <w:rPr>
          <w:sz w:val="24"/>
          <w:rFonts w:ascii="Times New Roman" w:hAnsi="Times New Roman"/>
        </w:rPr>
      </w:pPr>
    </w:p>
    <w:p>
      <w:pPr>
        <w:jc w:val="center"/>
        <w:ind w:firstLine="0"/>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t xml:space="preserve">Ishonchnoma tuzilgan notarial okrug nomi</w:t>
      </w:r>
      <w:r>
        <w:rPr>
          <w:vanish w:val="false"/>
          <w:sz w:val="24"/>
          <w:rFonts w:ascii="Times New Roman" w:hAnsi="Times New Roman"/>
        </w:rPr>
        <w:fldChar w:fldCharType="end"/>
      </w:r>
    </w:p>
    <w:p>
      <w:pPr>
        <w:jc w:val="center"/>
        <w:ind w:firstLine="0"/>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Ishonchnoma tuzilgan sana</w:t>
      </w:r>
      <w:r>
        <w:rPr>
          <w:vanish w:val="false"/>
          <w:sz w:val="24"/>
          <w:rFonts w:ascii="Times New Roman" w:hAnsi="Times New Roman"/>
        </w:rPr>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Ishonchnomani tasdiqlagan notarial idora joylashgan manzil</w:t>
      </w:r>
      <w:r>
        <w:rPr>
          <w:vanish w:val="false"/>
          <w:sz w:val="24"/>
          <w:rFonts w:ascii="Times New Roman" w:hAnsi="Times New Roman"/>
        </w:rPr>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Ishonchnomani tasdiqlagan notarial idora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Ishonchnomani tasdiqlagan notariusning F.I.O.</w:t>
      </w:r>
      <w:r>
        <w:rPr>
          <w:vanish w:val="false"/>
          <w:sz w:val="24"/>
          <w:rFonts w:ascii="Times New Roman" w:hAnsi="Times New Roman"/>
        </w:rPr>
        <w:fldChar w:fldCharType="end"/>
      </w:r>
    </w:p>
    <w:p>
      <w:pPr>
        <w:ind w:firstLine="454"/>
        <w:rPr>
          <w:sz w:val="24"/>
          <w:rFonts w:ascii="Times New Roman" w:hAnsi="Times New Roman"/>
        </w:rPr>
      </w:pPr>
      <w:r>
        <w:rPr>
          <w:sz w:val="24"/>
          <w:rFonts w:ascii="Times New Roman" w:hAnsi="Times New Roman"/>
        </w:rPr>
      </w:r>
    </w:p>
    <w:p>
      <w:pPr>
        <w:jc w:val="both"/>
        <w:ind w:firstLine="454"/>
        <w:rPr>
          <w:sz w:val="24"/>
          <w:rFonts w:ascii="Times New Roman" w:hAnsi="Times New Roman"/>
        </w:rPr>
      </w:pPr>
      <w:r>
        <w:rPr>
          <w:sz w:val="24"/>
          <w:rFonts w:ascii="Times New Roman" w:hAnsi="Times New Roman"/>
        </w:rPr>
        <w:t xml:space="preserve">Men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Ishonchnoma beruvchining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{"Y":10}</w:instrText>
        <w:fldChar w:fldCharType="separate"/>
        <w:t xml:space="preserve">Ishonchnoma beruvchining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t xml:space="preserve">Ishonchnoma beruvchining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t xml:space="preserve">Ishonchnoma beruvchiga pasport bergan IIB (hudud)</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t xml:space="preserve">Ishonchnoma beruvchiga pasport berilgan sana</w:t>
      </w:r>
      <w:r>
        <w:rPr>
          <w:vanish w:val="false"/>
          <w:sz w:val="24"/>
          <w:rFonts w:ascii="Times New Roman" w:hAnsi="Times New Roman"/>
        </w:rPr>
        <w:fldChar w:fldCharType="end"/>
      </w:r>
      <w:r>
        <w:rPr>
          <w:sz w:val="24"/>
          <w:rFonts w:ascii="Times New Roman" w:hAnsi="Times New Roman"/>
        </w:rPr>
        <w:t xml:space="preserve">yilda berilgan) ushbu ishonchnoma bilan </w:t>
      </w:r>
      <w:r>
        <w:rPr>
          <w:vanish w:val="false"/>
          <w:sz w:val="24"/>
          <w:rFonts w:ascii="Times New Roman" w:hAnsi="Times New Roman"/>
        </w:rPr>
        <w:fldChar w:fldCharType="begin"/>
        <w:instrText xml:space="preserve">X {"Y":15}</w:instrText>
        <w:fldChar w:fldCharType="separate"/>
        <w:t xml:space="preserve">Ishonchnoma oluvchining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{"Y":16}</w:instrText>
        <w:fldChar w:fldCharType="separate"/>
        <w:t xml:space="preserve">Ishonchnoma oluvchining F.I.O. </w:t>
      </w:r>
      <w:r>
        <w:rPr>
          <w:vanish w:val="false"/>
          <w:sz w:val="24"/>
          <w:rFonts w:ascii="Times New Roman" w:hAnsi="Times New Roman"/>
        </w:rPr>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{"Y":17}</w:instrText>
        <w:fldChar w:fldCharType="separate"/>
        <w:t xml:space="preserve">Ishonchnoma oluvchining pasport seriyasi va raqami</w:t>
      </w:r>
      <w:r>
        <w:rPr>
          <w:vanish w:val="false"/>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t xml:space="preserve">Ishonchnoma oluvchiga pasport bergan IIB (hudud)</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tomonidan </w:t>
      </w:r>
      <w:r>
        <w:rPr>
          <w:vanish w:val="false"/>
          <w:sz w:val="24"/>
          <w:rFonts w:ascii="Times New Roman" w:hAnsi="Times New Roman"/>
        </w:rPr>
        <w:fldChar w:fldCharType="begin"/>
        <w:instrText xml:space="preserve">X {"Y":19}</w:instrText>
        <w:fldChar w:fldCharType="separate"/>
        <w:t xml:space="preserve">Ishonchnoma oluvchiga pasport berilgan sana</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yilda berilgan) oʻzimga tegishli boʻlgan </w:t>
      </w:r>
      <w:r>
        <w:rPr>
          <w:vanish w:val="false"/>
          <w:sz w:val="24"/>
          <w:rFonts w:ascii="Times New Roman" w:hAnsi="Times New Roman"/>
        </w:rPr>
        <w:fldChar w:fldCharType="begin"/>
        <w:instrText xml:space="preserve">X {"Y":21}</w:instrText>
        <w:fldChar w:fldCharType="separate"/>
        <w:t xml:space="preserve">Turar joyni noturar joyga o‘tkazishga ishonchnoma berilayotgan uy manzili</w:t>
      </w:r>
      <w:r>
        <w:rPr>
          <w:vanish w:val="false"/>
          <w:sz w:val="24"/>
          <w:rFonts w:ascii="Times New Roman" w:hAnsi="Times New Roman"/>
        </w:rPr>
        <w:fldChar w:fldCharType="end"/>
      </w:r>
      <w:r>
        <w:rPr>
          <w:sz w:val="24"/>
          <w:rFonts w:ascii="Times New Roman" w:hAnsi="Times New Roman"/>
        </w:rPr>
        <w:t xml:space="preserve"> manzilda joylashgan uyni turar joy toifasidan noturar joy toifasiga oʻtkazishga vakolat beraman.</w:t>
      </w:r>
    </w:p>
    <w:p>
      <w:pPr>
        <w:jc w:val="both"/>
        <w:ind w:firstLine="454"/>
        <w:rPr>
          <w:sz w:val="24"/>
          <w:rFonts w:ascii="Times New Roman" w:hAnsi="Times New Roman"/>
        </w:rPr>
      </w:pPr>
      <w:r>
        <w:rPr>
          <w:vanish w:val="false"/>
          <w:rFonts w:ascii="Times New Roman" w:hAnsi="Times New Roman"/>
        </w:rPr>
        <w:t xml:space="preserve">Unga ushbu vakolatni bajarish uchun mening nomimdan barcha tegishli korxonalarda, shu jumladan, hokimiyatda, soliq va soliq qoʻmitasi huzuridagi Kadastr agentligida vakilim boʻlishga, maʼlumotnoma olishga, mening nomimdan ariza yozishga va imzo qoʻyishga hamda ushbu ishonchnoma bilan bogʻliq boʻlgan barcha harakatlarni bajarishga huquq beraman.</w:t>
      </w:r>
    </w:p>
    <w:p>
      <w:pPr>
        <w:jc w:val="both"/>
        <w:ind w:firstLine="454"/>
        <w:rPr>
          <w:sz w:val="24"/>
          <w:rFonts w:ascii="Times New Roman" w:hAnsi="Times New Roman"/>
        </w:rPr>
      </w:pPr>
      <w:r>
        <w:rPr>
          <w:vanish w:val="false"/>
          <w:sz w:val="24"/>
          <w:rFonts w:ascii="Times New Roman" w:hAnsi="Times New Roman"/>
        </w:rPr>
        <w:t xml:space="preserve">Ishonchnoma </w:t>
      </w:r>
      <w:r>
        <w:rPr>
          <w:vanish w:val="false"/>
          <w:sz w:val="24"/>
          <w:rFonts w:ascii="Times New Roman" w:hAnsi="Times New Roman"/>
        </w:rPr>
        <w:fldChar w:fldCharType="begin"/>
        <w:instrText xml:space="preserve">X {"Y":22}</w:instrText>
        <w:fldChar w:fldCharType="separate"/>
        <w:t xml:space="preserve">Ishonchnoma necha yil muddatga berilgan</w:t>
      </w:r>
      <w:r>
        <w:rPr>
          <w:vanish w:val="false"/>
          <w:sz w:val="24"/>
          <w:rFonts w:ascii="Times New Roman" w:hAnsi="Times New Roman"/>
        </w:rPr>
        <w:fldChar w:fldCharType="end"/>
      </w:r>
      <w:r>
        <w:rPr>
          <w:vanish w:val="false"/>
          <w:sz w:val="24"/>
          <w:rFonts w:ascii="Times New Roman" w:hAnsi="Times New Roman"/>
        </w:rPr>
        <w:t xml:space="preserve"> yil muddatga vakolatni boshqa shaxsga oʻtkazish huquqi bilan yaʼni </w:t>
      </w:r>
      <w:r>
        <w:rPr>
          <w:vanish w:val="false"/>
          <w:sz w:val="24"/>
          <w:rFonts w:ascii="Times New Roman" w:hAnsi="Times New Roman"/>
        </w:rPr>
        <w:fldChar w:fldCharType="begin"/>
        <w:instrText xml:space="preserve">X {"Y":23}</w:instrText>
        <w:fldChar w:fldCharType="separate"/>
        <w:t xml:space="preserve">Ishonchnomaning amal qilishi tugaydigan kun</w:t>
      </w:r>
      <w:r>
        <w:rPr>
          <w:vanish w:val="false"/>
          <w:sz w:val="24"/>
          <w:rFonts w:ascii="Times New Roman" w:hAnsi="Times New Roman"/>
        </w:rPr>
        <w:fldChar w:fldCharType="end"/>
      </w:r>
      <w:r>
        <w:rPr>
          <w:vanish w:val="false"/>
          <w:sz w:val="24"/>
          <w:rFonts w:ascii="Times New Roman" w:hAnsi="Times New Roman"/>
        </w:rPr>
        <w:t xml:space="preserve">gacha berildi.</w:t>
      </w:r>
    </w:p>
    <w:p>
      <w:pPr>
        <w:jc w:val="both"/>
        <w:ind w:firstLine="454"/>
        <w:rPr>
          <w:sz w:val="24"/>
          <w:rFonts w:ascii="Times New Roman" w:hAnsi="Times New Roman"/>
        </w:rPr>
      </w:pPr>
      <w:r>
        <w:rPr>
          <w:vanish w:val="false"/>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ind w:firstLine="454"/>
        <w:rPr>
          <w:sz w:val="24"/>
          <w:rFonts w:ascii="Times New Roman" w:hAnsi="Times New Roman"/>
        </w:rPr>
      </w:pPr>
      <w:r>
        <w:rPr>
          <w:vanish w:val="false"/>
        </w:rPr>
      </w:r>
    </w:p>
    <w:p>
      <w:pPr>
        <w:ind w:firstLine="454"/>
        <w:rPr>
          <w:sz w:val="24"/>
          <w:rFonts w:ascii="Times New Roman" w:hAnsi="Times New Roman"/>
        </w:rPr>
      </w:pPr>
      <w:r>
        <w:rPr>
          <w:vanish w:val="false"/>
          <w:sz w:val="24"/>
          <w:rFonts w:ascii="Times New Roman" w:hAnsi="Times New Roman"/>
        </w:rPr>
        <w:fldChar w:fldCharType="begin"/>
        <w:instrText xml:space="preserve">X {"Y":10}</w:instrText>
        <w:fldChar w:fldCharType="separate"/>
        <w:t xml:space="preserve">Ishonchnoma beruvchining F.I.O.</w:t>
      </w:r>
      <w:r>
        <w:rPr>
          <w:vanish w:val="false"/>
          <w:sz w:val="24"/>
          <w:rFonts w:ascii="Times New Roman" w:hAnsi="Times New Roman"/>
        </w:rPr>
        <w:fldChar w:fldCharType="end"/>
      </w:r>
      <w:r>
        <w:rPr>
          <w:vanish w:val="false"/>
          <w:sz w:val="24"/>
          <w:rFonts w:ascii="Times New Roman" w:hAnsi="Times New Roman"/>
        </w:rPr>
        <w:t xml:space="preserve">                            ______________ (imzo)</w:t>
      </w:r>
    </w:p>
    <w:p>
      <w:pPr>
        <w:spacing w:line="276" w:lineRule="auto"/>
        <w:tabs>
          <w:tab w:val="left" w:pos="0"/>
          <w:tab w:val="left" w:pos="6379"/>
        </w:tabs>
        <w:rPr>
          <w:sz w:val="24"/>
          <w:rFonts w:ascii="Times New Roman" w:hAnsi="Times New Roman"/>
        </w:rPr>
      </w:pPr>
      <w:r>
        <w:rPr>
          <w:vanish w:val="false"/>
        </w:rPr>
      </w:r>
    </w:p>
    <w:p>
      <w:pPr>
        <w:spacing w:line="276" w:lineRule="auto"/>
        <w:tabs>
          <w:tab w:val="left" w:pos="0"/>
          <w:tab w:val="left" w:pos="6379"/>
        </w:tabs>
        <w:rPr>
          <w:b/>
          <w:sz w:val="24"/>
          <w:rFonts w:ascii="Times New Roman" w:hAnsi="Times New Roman"/>
        </w:rPr>
      </w:pPr>
      <w:r>
        <w:rPr>
          <w:vanish w:val="false"/>
          <w:sz w:val="24"/>
          <w:rFonts w:ascii="Times New Roman" w:hAnsi="Times New Roman"/>
        </w:rPr>
        <w:t xml:space="preserve">Notariusning tasdiqlov yozuvi.</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754"/>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3ED0"/>
    <w:rsid w:val="0041680E"/>
    <w:rsid w:val="00417EA6"/>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1546"/>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4E7A"/>
    <w:rsid w:val="00797219"/>
    <w:rsid w:val="007B3B74"/>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1CDF"/>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16FC"/>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10E7"/>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1481"/>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91BAD"/>
    <w:rsid w:val="00CB6AFA"/>
    <w:rsid w:val="00CD1593"/>
    <w:rsid w:val="00CD19DA"/>
    <w:rsid w:val="00CD3630"/>
    <w:rsid w:val="00CD6D35"/>
    <w:rsid w:val="00CD7553"/>
    <w:rsid w:val="00CE070D"/>
    <w:rsid w:val="00CE11E4"/>
    <w:rsid w:val="00CE1F97"/>
    <w:rsid w:val="00CE22C7"/>
    <w:rsid w:val="00CE2A59"/>
    <w:rsid w:val="00CE550C"/>
    <w:rsid w:val="00CF11F3"/>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075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43DD"/>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14BF"/>
    <w:rsid w:val="00E93663"/>
    <w:rsid w:val="00E96206"/>
    <w:rsid w:val="00EA245E"/>
    <w:rsid w:val="00EA4668"/>
    <w:rsid w:val="00EA52DE"/>
    <w:rsid w:val="00EA68B0"/>
    <w:rsid w:val="00EA6E52"/>
    <w:rsid w:val="00EB18E3"/>
    <w:rsid w:val="00EB37C5"/>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2F30"/>
    <w:rsid w:val="00F746D6"/>
    <w:rsid w:val="00F7543E"/>
    <w:rsid w:val="00F75925"/>
    <w:rsid w:val="00F847BE"/>
    <w:rsid w:val="00F93C9F"/>
    <w:rsid w:val="00F96EEF"/>
    <w:rsid w:val="00FA048A"/>
    <w:rsid w:val="00FB1FE0"/>
    <w:rsid w:val="00FB3262"/>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921E14-DBE9-4116-8AEC-9A0A7482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543E"/>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DC0754"/>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DC0754"/>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DC0754"/>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429</Words>
  <Characters>2448</Characters>
  <Application>Microsoft Office Word</Application>
  <DocSecurity>0</DocSecurity>
  <Lines>20</Lines>
  <Paragraphs>5</Paragraphs>
  <ScaleCrop>false</ScaleCrop>
  <Company>SPecialiST RePack</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Adolat2</cp:lastModifiedBy>
  <cp:revision>34</cp:revision>
  <dcterms:created xsi:type="dcterms:W3CDTF">2021-01-28T10:06:00Z</dcterms:created>
  <dcterms:modified xsi:type="dcterms:W3CDTF">2021-04-14T09:46:00Z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Ishonchnoma rekvizitlari</w:name>
    <w:value w:hidden="true">
      <w:unit w:active="false"/>
    </w:value>
  </w:element>
  <w:element w:id="2" w:kind="variable" w:selector="check" w:type="string" w:valueMode="normal" w:required="false" w:groupID="1">
    <w:identifier xml:space="preserve">ID2</w:identifier>
    <w:name xml:space="preserve">Ishonchnoma tuzilgan notarial okrug nomi</w:name>
    <w:value w:hidden="false">
      <w:unit w:active="false"/>
    </w:value>
  </w:element>
  <w:element w:id="3" w:kind="variable" w:selector="check" w:type="string" w:valueMode="normal" w:required="false" w:groupID="1">
    <w:identifier xml:space="preserve">ID3</w:identifier>
    <w:name xml:space="preserve">Ishonchnoma tuzilgan sana</w:name>
    <w:comment xml:space="preserve"> (so‘z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Ishonchnomani tasdiqlagan notarial idora joylashgan manzil</w:name>
    <w:value w:hidden="false">
      <w:unit w:active="false"/>
    </w:value>
  </w:element>
  <w:element w:id="6" w:kind="variable" w:selector="check" w:type="string" w:valueMode="normal" w:required="false" w:groupID="4">
    <w:identifier xml:space="preserve">ID6</w:identifier>
    <w:name xml:space="preserve">Ishonchnomani tasdiqlagan notarial idora</w:name>
    <w:comment xml:space="preserve">(Xususiy amaliyot bilan shug‘ullanuvchi notarius yoki Davlat notarial idorasi notariusi ko‘rsatiladi)</w:comment>
    <w:value w:hidden="false">
      <w:unit w:active="false"/>
    </w:value>
  </w:element>
  <w:element w:id="7" w:kind="variable" w:selector="check" w:type="string" w:valueMode="normal" w:required="false" w:groupID="4">
    <w:identifier xml:space="preserve">ID7</w:identifier>
    <w:name xml:space="preserve">Ishonchnomani tasdiqlagan notariusning F.I.O.</w:name>
    <w:value w:hidden="false">
      <w:unit w:active="false"/>
    </w:value>
  </w:element>
  <w:element w:id="8" w:kind="category" w:selector="check" w:type="string" w:valueMode="normal" w:required="false">
    <w:identifier xml:space="preserve">ID8</w:identifier>
    <w:name xml:space="preserve">Ishonchnoma beruvchi</w:name>
    <w:value w:hidden="true">
      <w:unit w:active="false"/>
    </w:value>
  </w:element>
  <w:element w:id="9" w:kind="variable" w:selector="check" w:type="string" w:valueMode="normal" w:required="false" w:groupID="8">
    <w:identifier xml:space="preserve">ID9</w:identifier>
    <w:name xml:space="preserve">Ishonchnoma beruvchining manzili</w:name>
    <w:value w:hidden="false">
      <w:unit w:active="false"/>
    </w:value>
  </w:element>
  <w:element w:id="10" w:kind="variable" w:selector="check" w:type="string" w:valueMode="normal" w:required="false" w:groupID="8">
    <w:identifier xml:space="preserve">ID10</w:identifier>
    <w:name xml:space="preserve">Ishonchnoma beruvchining F.I.O.</w:name>
    <w:value w:hidden="false">
      <w:unit w:active="false"/>
    </w:value>
  </w:element>
  <w:element w:id="11" w:kind="variable" w:selector="check" w:type="string" w:valueMode="normal" w:required="false" w:groupID="8">
    <w:identifier xml:space="preserve">ID11</w:identifier>
    <w:name xml:space="preserve">Ishonchnoma beruvchining pasport seriyasi va raqami</w:name>
    <w:value w:hidden="false">
      <w:unit w:active="false"/>
    </w:value>
  </w:element>
  <w:element w:id="12" w:kind="variable" w:selector="check" w:type="string" w:valueMode="normal" w:required="false" w:groupID="8">
    <w:identifier xml:space="preserve">ID12</w:identifier>
    <w:name xml:space="preserve">Ishonchnoma beruvchiga pasport bergan IIB (hudud)</w:name>
    <w:comment xml:space="preserve">(tuman (shahar) IIB ko‘rsatiladi)</w:comment>
    <w:value w:hidden="false">
      <w:unit w:active="false"/>
      <w:binding w:dataSource="1" w:column="mia_name" w:search="true"/>
    </w:value>
  </w:element>
  <w:element w:id="13" w:kind="variable" w:selector="check" w:type="date" w:valueMode="normal" w:required="false" w:groupID="8">
    <w:identifier xml:space="preserve">ID13</w:identifier>
    <w:name xml:space="preserve">Ishonchnoma beruvchiga pasport berilgan sana</w:name>
    <w:value w:hidden="false">
      <w:unit w:active="false"/>
    </w:value>
  </w:element>
  <w:element w:id="14" w:kind="category" w:selector="check" w:type="string" w:valueMode="normal" w:required="false">
    <w:identifier xml:space="preserve">ID14</w:identifier>
    <w:name xml:space="preserve"> Ishonchnoma oluvchilar</w:name>
    <w:value w:hidden="true">
      <w:unit w:active="false"/>
    </w:value>
  </w:element>
  <w:element w:id="15" w:kind="variable" w:selector="check" w:type="string" w:valueMode="normal" w:required="false" w:groupID="14">
    <w:identifier xml:space="preserve">ID15</w:identifier>
    <w:name xml:space="preserve">Ishonchnoma oluvchining manzili</w:name>
    <w:value w:hidden="false">
      <w:unit w:active="false"/>
    </w:value>
  </w:element>
  <w:element w:id="16" w:kind="variable" w:selector="check" w:type="string" w:valueMode="normal" w:required="false" w:groupID="14">
    <w:identifier xml:space="preserve">ID16</w:identifier>
    <w:name xml:space="preserve">Ishonchnoma oluvchining F.I.O. </w:name>
    <w:value w:hidden="false">
      <w:unit w:active="false"/>
    </w:value>
  </w:element>
  <w:element w:id="17" w:kind="variable" w:selector="check" w:type="string" w:valueMode="normal" w:required="false" w:groupID="14">
    <w:identifier xml:space="preserve">ID17</w:identifier>
    <w:name xml:space="preserve">Ishonchnoma oluvchining pasport seriyasi va raqami</w:name>
    <w:value w:hidden="false">
      <w:unit w:active="false"/>
    </w:value>
  </w:element>
  <w:element w:id="18" w:kind="variable" w:selector="check" w:type="string" w:valueMode="normal" w:required="false" w:groupID="14">
    <w:identifier xml:space="preserve">ID18</w:identifier>
    <w:name xml:space="preserve">Ishonchnoma oluvchiga pasport bergan IIB (hudud)</w:name>
    <w:comment xml:space="preserve">(tuman (shahar) IIB ko‘rsatiladi)</w:comment>
    <w:value w:hidden="false">
      <w:unit w:active="false"/>
      <w:binding w:dataSource="1" w:column="mia_name" w:search="true"/>
    </w:value>
  </w:element>
  <w:element w:id="19" w:kind="variable" w:selector="check" w:type="string" w:valueMode="normal" w:required="false" w:groupID="14">
    <w:identifier xml:space="preserve">ID19</w:identifier>
    <w:name xml:space="preserve">Ishonchnoma oluvchiga pasport berilgan sana</w:name>
    <w:value w:hidden="false">
      <w:unit w:active="false"/>
    </w:value>
  </w:element>
  <w:element w:id="20" w:kind="category" w:selector="check" w:type="string" w:valueMode="normal" w:required="false">
    <w:identifier xml:space="preserve">ID20</w:identifier>
    <w:name xml:space="preserve">Ishonchnoma mazmuni</w:name>
    <w:value w:hidden="true">
      <w:unit w:active="false"/>
    </w:value>
  </w:element>
  <w:element w:id="21" w:kind="variable" w:selector="check" w:type="string" w:valueMode="normal" w:required="false" w:groupID="20">
    <w:identifier xml:space="preserve">ID21</w:identifier>
    <w:name xml:space="preserve">Turar joyni noturar joyga o‘tkazishga ishonchnoma berilayotgan uy manzili</w:name>
    <w:value w:hidden="false">
      <w:unit w:active="false"/>
    </w:value>
  </w:element>
  <w:element w:id="22" w:kind="variable" w:selector="check" w:type="string" w:valueMode="normal" w:required="false" w:groupID="20">
    <w:identifier xml:space="preserve">ID22</w:identifier>
    <w:name xml:space="preserve">Ishonchnoma necha yil muddatga berilgan</w:name>
    <w:value w:hidden="false">
      <w:unit w:active="false"/>
    </w:value>
  </w:element>
  <w:element w:id="23" w:kind="variable" w:selector="check" w:type="string" w:valueMode="normal" w:required="false" w:groupID="20">
    <w:identifier xml:space="preserve">ID23</w:identifier>
    <w:name xml:space="preserve">Ishonchnomaning amal qilishi tugaydigan kun</w:name>
    <w:value w:hidden="false">
      <w:unit w:active="false"/>
    </w:value>
  </w:element>
</w:structure>
</file>