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Ariza kiritilayotgan xo‘jalikning nomi</w:t>
      </w:r>
      <w:r>
        <w:rPr>
          <w:vanish w:val="false"/>
          <w:sz w:val="24"/>
          <w:rFonts w:ascii="Times New Roman" w:hAnsi="Times New Roman"/>
        </w:rPr>
        <w:fldChar w:fldCharType="end"/>
      </w:r>
      <w:r>
        <w:rPr>
          <w:sz w:val="24"/>
          <w:rFonts w:ascii="Times New Roman" w:hAnsi="Times New Roman"/>
        </w:rPr>
        <w:t xml:space="preserve"> </w:t>
      </w:r>
    </w:p>
    <w:p>
      <w:pPr>
        <w:jc w:val="right"/>
        <w:spacing w:after="0"/>
        <w:rPr>
          <w:sz w:val="24"/>
          <w:rFonts w:ascii="Times New Roman" w:hAnsi="Times New Roman"/>
        </w:rPr>
      </w:pPr>
      <w:r>
        <w:rPr>
          <w:sz w:val="24"/>
          <w:rFonts w:ascii="Times New Roman" w:hAnsi="Times New Roman"/>
        </w:rPr>
        <w:t xml:space="preserve">xoʻjaligini qayta </w:t>
      </w:r>
    </w:p>
    <w:p>
      <w:pPr>
        <w:jc w:val="right"/>
        <w:spacing w:after="0"/>
        <w:rPr>
          <w:sz w:val="24"/>
          <w:rFonts w:ascii="Times New Roman" w:hAnsi="Times New Roman"/>
        </w:rPr>
      </w:pPr>
      <w:r>
        <w:rPr>
          <w:sz w:val="24"/>
          <w:rFonts w:ascii="Times New Roman" w:hAnsi="Times New Roman"/>
        </w:rPr>
        <w:t xml:space="preserve">tashkil etish boʻyicha komissiya </w:t>
      </w:r>
    </w:p>
    <w:p>
      <w:pPr>
        <w:jc w:val="right"/>
        <w:spacing w:after="0"/>
        <w:rPr>
          <w:sz w:val="24"/>
          <w:rFonts w:ascii="Times New Roman" w:hAnsi="Times New Roman"/>
        </w:rPr>
      </w:pPr>
      <w:r>
        <w:rPr>
          <w:sz w:val="24"/>
          <w:rFonts w:ascii="Times New Roman" w:hAnsi="Times New Roman"/>
        </w:rPr>
        <w:t xml:space="preserve"> raisi </w:t>
      </w:r>
      <w:r>
        <w:rPr>
          <w:vanish w:val="false"/>
          <w:sz w:val="24"/>
          <w:rFonts w:ascii="Times New Roman" w:hAnsi="Times New Roman"/>
        </w:rPr>
        <w:fldChar w:fldCharType="begin"/>
        <w:instrText xml:space="preserve">X {"Y":3}</w:instrText>
        <w:fldChar w:fldCharType="separate"/>
        <w:t xml:space="preserve">Xo‘jalikni qayta tashkil etish bo‘yicha komissiya raisining F.I.O.</w:t>
      </w:r>
      <w:r>
        <w:rPr>
          <w:vanish w:val="false"/>
          <w:sz w:val="24"/>
          <w:rFonts w:ascii="Times New Roman" w:hAnsi="Times New Roman"/>
        </w:rPr>
        <w:fldChar w:fldCharType="end"/>
      </w:r>
      <w:r>
        <w:rPr>
          <w:sz w:val="24"/>
          <w:rFonts w:ascii="Times New Roman" w:hAnsi="Times New Roman"/>
        </w:rPr>
        <w:t>ga</w:t>
      </w:r>
    </w:p>
    <w:p>
      <w:pPr>
        <w:jc w:val="right"/>
        <w:spacing w:after="0"/>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Arizachining yashash manzili</w:t>
      </w:r>
      <w:r>
        <w:rPr>
          <w:vanish w:val="false"/>
          <w:sz w:val="24"/>
          <w:rFonts w:ascii="Times New Roman" w:hAnsi="Times New Roman"/>
        </w:rPr>
        <w:fldChar w:fldCharType="end"/>
      </w:r>
      <w:r>
        <w:rPr>
          <w:sz w:val="24"/>
          <w:rFonts w:ascii="Times New Roman" w:hAnsi="Times New Roman"/>
        </w:rPr>
        <w:t xml:space="preserve">da yashovchi</w:t>
      </w:r>
    </w:p>
    <w:p>
      <w:pPr>
        <w:jc w:val="right"/>
        <w:spacing w:after="0"/>
        <w:rPr>
          <w:sz w:val="24"/>
          <w:rFonts w:ascii="Times New Roman" w:hAnsi="Times New Roman"/>
        </w:rPr>
      </w:pPr>
      <w:r>
        <w:rPr>
          <w:vanish w:val="false"/>
          <w:sz w:val="24"/>
          <w:rFonts w:ascii="Times New Roman" w:hAnsi="Times New Roman"/>
        </w:rPr>
        <w:fldChar w:fldCharType="begin"/>
        <w:instrText xml:space="preserve">X {"Y":9}</w:instrText>
        <w:fldChar w:fldCharType="separate"/>
        <w:t xml:space="preserve">Arizachining F.I.O</w:t>
      </w:r>
      <w:r>
        <w:rPr>
          <w:vanish w:val="false"/>
          <w:sz w:val="24"/>
          <w:rFonts w:ascii="Times New Roman" w:hAnsi="Times New Roman"/>
        </w:rPr>
        <w:fldChar w:fldCharType="end"/>
      </w:r>
      <w:r>
        <w:rPr>
          <w:sz w:val="24"/>
          <w:rFonts w:ascii="Times New Roman" w:hAnsi="Times New Roman"/>
        </w:rPr>
        <w:t xml:space="preserve"> tomonidan</w:t>
      </w:r>
    </w:p>
    <w:p>
      <w:pPr>
        <w:jc w:val="right"/>
        <w:spacing w:after="0"/>
        <w:rPr>
          <w:b/>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A R I Z A</w:t>
      </w:r>
    </w:p>
    <w:p>
      <w:pPr>
        <w:jc w:val="both"/>
        <w:ind w:firstLine="708"/>
        <w:spacing w:after="0"/>
        <w:rPr>
          <w:sz w:val="24"/>
          <w:rFonts w:ascii="Times New Roman" w:hAnsi="Times New Roman"/>
        </w:rPr>
      </w:pPr>
      <w:r>
        <w:rPr>
          <w:sz w:val="24"/>
        </w:rPr>
      </w:r>
    </w:p>
    <w:p>
      <w:pPr>
        <w:jc w:val="both"/>
        <w:ind w:firstLine="708"/>
        <w:spacing w:after="0"/>
        <w:rPr>
          <w:sz w:val="24"/>
          <w:rFonts w:ascii="Times New Roman" w:hAnsi="Times New Roman"/>
        </w:rPr>
      </w:pPr>
      <w:r>
        <w:rPr>
          <w:sz w:val="24"/>
          <w:rFonts w:ascii="Times New Roman" w:hAnsi="Times New Roman"/>
        </w:rPr>
        <w:t xml:space="preserve">Menga </w:t>
      </w:r>
      <w:r>
        <w:rPr>
          <w:vanish w:val="false"/>
          <w:sz w:val="24"/>
          <w:rFonts w:ascii="Times New Roman" w:hAnsi="Times New Roman"/>
        </w:rPr>
        <w:fldChar w:fldCharType="begin"/>
        <w:instrText xml:space="preserve">X {"Y":20}</w:instrText>
        <w:fldChar w:fldCharType="separate"/>
        <w:t xml:space="preserve">Yer uchastkasining chegaralari va joy tavsifi</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{"Y":24}</w:instrText>
        <w:fldChar w:fldCharType="separate"/>
        <w:t xml:space="preserve">Yer uchastkasi joylashgan kontur</w:t>
      </w:r>
      <w:r>
        <w:rPr>
          <w:vanish w:val="false"/>
          <w:sz w:val="24"/>
          <w:rFonts w:ascii="Times New Roman" w:hAnsi="Times New Roman"/>
        </w:rPr>
        <w:fldChar w:fldCharType="end"/>
      </w:r>
      <w:r>
        <w:rPr>
          <w:sz w:val="24"/>
          <w:rFonts w:ascii="Times New Roman" w:hAnsi="Times New Roman"/>
        </w:rPr>
        <w:t xml:space="preserve"> konturda joylashgan </w:t>
      </w:r>
      <w:r>
        <w:rPr>
          <w:vanish w:val="false"/>
          <w:sz w:val="24"/>
          <w:rFonts w:ascii="Times New Roman" w:hAnsi="Times New Roman"/>
        </w:rPr>
        <w:fldChar w:fldCharType="begin"/>
        <w:instrText xml:space="preserve">X {"Y":25}</w:instrText>
        <w:fldChar w:fldCharType="separate"/>
        <w:t xml:space="preserve">Yer uchastkasining o‘lchami (gektar)</w:t>
      </w:r>
      <w:r>
        <w:rPr>
          <w:vanish w:val="false"/>
          <w:sz w:val="24"/>
          <w:rFonts w:ascii="Times New Roman" w:hAnsi="Times New Roman"/>
        </w:rPr>
        <w:fldChar w:fldCharType="end"/>
      </w:r>
      <w:r>
        <w:rPr>
          <w:sz w:val="24"/>
          <w:rFonts w:ascii="Times New Roman" w:hAnsi="Times New Roman"/>
        </w:rPr>
        <w:t xml:space="preserve"> gektar yer uchastkasida fermer xoʻjaligi tashkil etish uchun tanlovda qatnashishga ruxsat berishingizni soʻrayman.</w:t>
      </w:r>
    </w:p>
    <w:p>
      <w:pPr>
        <w:jc w:val="center"/>
        <w:spacing w:after="0"/>
        <w:rPr>
          <w:b/>
          <w:sz w:val="24"/>
          <w:rFonts w:ascii="Times New Roman" w:hAnsi="Times New Roman"/>
        </w:rPr>
      </w:pPr>
      <w:r>
        <w:rPr>
          <w:b/>
          <w:sz w:val="24"/>
          <w:rFonts w:ascii="Times New Roman" w:hAnsi="Times New Roman"/>
        </w:rPr>
        <w:t xml:space="preserve">Oʻzim haqimda quyidagilarni bildiraman:</w:t>
      </w:r>
    </w:p>
    <w:p>
      <w:pPr>
        <w:jc w:val="both"/>
        <w:ind w:firstLine="684"/>
        <w:spacing w:after="0"/>
        <w:rPr>
          <w:b/>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{"Y":9}</w:instrText>
        <w:fldChar w:fldCharType="separate"/>
        <w:t xml:space="preserve">Arizachining F.I.O</w:t>
      </w:r>
      <w:r>
        <w:rPr>
          <w:vanish w:val="false"/>
          <w:sz w:val="24"/>
          <w:rFonts w:ascii="Times New Roman" w:hAnsi="Times New Roman"/>
        </w:rPr>
        <w:fldChar w:fldCharType="end"/>
      </w:r>
      <w:r>
        <w:rPr>
          <w:sz w:val="24"/>
          <w:rFonts w:ascii="Times New Roman" w:hAnsi="Times New Roman"/>
        </w:rPr>
        <w:t xml:space="preserve">, maʼlumoti </w:t>
      </w:r>
      <w:r>
        <w:rPr>
          <w:vanish w:val="false"/>
          <w:sz w:val="24"/>
          <w:rFonts w:ascii="Times New Roman" w:hAnsi="Times New Roman"/>
        </w:rPr>
        <w:fldChar w:fldCharType="begin"/>
        <w:instrText xml:space="preserve">X {"Y":10}</w:instrText>
        <w:fldChar w:fldCharType="separate"/>
        <w:t xml:space="preserve">Arizachining maʼlumoti</w:t>
      </w:r>
      <w:r>
        <w:rPr>
          <w:vanish w:val="false"/>
          <w:sz w:val="24"/>
          <w:rFonts w:ascii="Times New Roman" w:hAnsi="Times New Roman"/>
        </w:rPr>
        <w:fldChar w:fldCharType="end"/>
      </w:r>
      <w:r>
        <w:rPr>
          <w:sz w:val="24"/>
          <w:rFonts w:ascii="Times New Roman" w:hAnsi="Times New Roman"/>
        </w:rPr>
        <w:t xml:space="preserve">, mutaxassisligim </w:t>
      </w:r>
      <w:r>
        <w:rPr>
          <w:vanish w:val="false"/>
          <w:sz w:val="24"/>
          <w:rFonts w:ascii="Times New Roman" w:hAnsi="Times New Roman"/>
        </w:rPr>
        <w:fldChar w:fldCharType="begin"/>
        <w:instrText xml:space="preserve">X {"Y":11}</w:instrText>
        <w:fldChar w:fldCharType="separate"/>
        <w:t xml:space="preserve">Arizachining mutaxassisligi</w:t>
      </w:r>
      <w:r>
        <w:rPr>
          <w:vanish w:val="false"/>
          <w:sz w:val="24"/>
          <w:rFonts w:ascii="Times New Roman" w:hAnsi="Times New Roman"/>
        </w:rPr>
        <w:fldChar w:fldCharType="end"/>
      </w:r>
      <w:r>
        <w:rPr>
          <w:sz w:val="24"/>
          <w:rFonts w:ascii="Times New Roman" w:hAnsi="Times New Roman"/>
        </w:rPr>
        <w:t xml:space="preserve">, ish tajribam yaʼni stajim </w:t>
      </w:r>
      <w:r>
        <w:rPr>
          <w:vanish w:val="false"/>
          <w:sz w:val="24"/>
          <w:rFonts w:ascii="Times New Roman" w:hAnsi="Times New Roman"/>
        </w:rPr>
        <w:fldChar w:fldCharType="begin"/>
        <w:instrText xml:space="preserve">X {"Y":12}</w:instrText>
        <w:fldChar w:fldCharType="separate"/>
        <w:t xml:space="preserve">Arizachining ish tajribasi, staji</w:t>
      </w:r>
      <w:r>
        <w:rPr>
          <w:vanish w:val="false"/>
          <w:sz w:val="24"/>
          <w:rFonts w:ascii="Times New Roman" w:hAnsi="Times New Roman"/>
        </w:rPr>
        <w:fldChar w:fldCharType="end"/>
      </w:r>
      <w:r>
        <w:rPr>
          <w:sz w:val="24"/>
          <w:rFonts w:ascii="Times New Roman" w:hAnsi="Times New Roman"/>
        </w:rPr>
        <w:t xml:space="preserve">, shulardan qishloq xoʻjaligida </w:t>
      </w:r>
      <w:r>
        <w:rPr>
          <w:vanish w:val="false"/>
          <w:sz w:val="24"/>
          <w:rFonts w:ascii="Times New Roman" w:hAnsi="Times New Roman"/>
        </w:rPr>
        <w:fldChar w:fldCharType="begin"/>
        <w:instrText xml:space="preserve">X {"Y":13}</w:instrText>
        <w:fldChar w:fldCharType="separate"/>
        <w:t xml:space="preserve">Arizachining qishloq xo‘jaligi bo‘yicha mehnat staji</w:t>
      </w:r>
      <w:r>
        <w:rPr>
          <w:vanish w:val="false"/>
          <w:sz w:val="24"/>
          <w:rFonts w:ascii="Times New Roman" w:hAnsi="Times New Roman"/>
        </w:rPr>
        <w:fldChar w:fldCharType="end"/>
      </w:r>
      <w:r>
        <w:rPr>
          <w:sz w:val="24"/>
          <w:rFonts w:ascii="Times New Roman" w:hAnsi="Times New Roman"/>
        </w:rPr>
        <w:t xml:space="preserve"> ishlab kelaman.</w:t>
      </w:r>
    </w:p>
    <w:p>
      <w:pPr>
        <w:jc w:val="both"/>
        <w:ind w:firstLine="684"/>
        <w:spacing w:after="0"/>
        <w:rPr>
          <w:b/>
          <w:sz w:val="24"/>
          <w:rFonts w:ascii="Times New Roman" w:hAnsi="Times New Roman"/>
        </w:rPr>
      </w:pPr>
      <w:r>
        <w:rPr>
          <w:b/>
          <w:sz w:val="24"/>
          <w:rFonts w:ascii="Times New Roman" w:hAnsi="Times New Roman"/>
        </w:rPr>
        <w:t xml:space="preserve">Tashkil etiladigan fermer xoʻjaligi xodimlari toʻgʻrisidagi maʼlumotlar:</w:t>
      </w:r>
    </w:p>
    <w:p>
      <w:pPr>
        <w:jc w:val="both"/>
        <w:ind w:firstLine="684"/>
        <w:spacing w:after="0"/>
        <w:rPr>
          <w:sz w:val="24"/>
          <w:rFonts w:ascii="Times New Roman" w:hAnsi="Times New Roman"/>
        </w:rPr>
      </w:pPr>
      <w:r>
        <w:rPr>
          <w:sz w:val="24"/>
          <w:rFonts w:ascii="Times New Roman" w:hAnsi="Times New Roman"/>
        </w:rPr>
        <w:t xml:space="preserve">Tashkil etiladigan fermer xoʻjaligida xodimlarning soni </w:t>
      </w:r>
      <w:r>
        <w:rPr>
          <w:vanish w:val="false"/>
          <w:sz w:val="24"/>
          <w:rFonts w:ascii="Times New Roman" w:hAnsi="Times New Roman"/>
        </w:rPr>
        <w:fldChar w:fldCharType="begin"/>
        <w:instrText xml:space="preserve">X {"Y":26}</w:instrText>
        <w:fldChar w:fldCharType="separate"/>
        <w:t xml:space="preserve">Fermer xo‘jaligi xodimlarning soni</w:t>
      </w:r>
      <w:r>
        <w:rPr>
          <w:vanish w:val="false"/>
          <w:sz w:val="24"/>
          <w:rFonts w:ascii="Times New Roman" w:hAnsi="Times New Roman"/>
        </w:rPr>
        <w:fldChar w:fldCharType="end"/>
      </w:r>
      <w:r>
        <w:rPr>
          <w:sz w:val="24"/>
          <w:rFonts w:ascii="Times New Roman" w:hAnsi="Times New Roman"/>
        </w:rPr>
        <w:t xml:space="preserve"> boʻlib, maʼlumoti </w:t>
      </w:r>
      <w:r>
        <w:rPr>
          <w:vanish w:val="false"/>
          <w:sz w:val="24"/>
          <w:rFonts w:ascii="Times New Roman" w:hAnsi="Times New Roman"/>
        </w:rPr>
        <w:fldChar w:fldCharType="begin"/>
        <w:instrText xml:space="preserve">X {"Y":15}</w:instrText>
        <w:fldChar w:fldCharType="separate"/>
        <w:t xml:space="preserve">Fermer xo‘jaligi xodimlari maʼlumoti</w:t>
      </w:r>
      <w:r>
        <w:rPr>
          <w:vanish w:val="false"/>
          <w:sz w:val="24"/>
          <w:rFonts w:ascii="Times New Roman" w:hAnsi="Times New Roman"/>
        </w:rPr>
        <w:fldChar w:fldCharType="end"/>
      </w:r>
      <w:r>
        <w:rPr>
          <w:sz w:val="24"/>
          <w:rFonts w:ascii="Times New Roman" w:hAnsi="Times New Roman"/>
        </w:rPr>
        <w:t xml:space="preserve">, mutaxassisligi </w:t>
      </w:r>
      <w:r>
        <w:rPr>
          <w:vanish w:val="false"/>
          <w:sz w:val="24"/>
          <w:rFonts w:ascii="Times New Roman" w:hAnsi="Times New Roman"/>
        </w:rPr>
        <w:fldChar w:fldCharType="begin"/>
        <w:instrText xml:space="preserve">X {"Y":16}</w:instrText>
        <w:fldChar w:fldCharType="separate"/>
        <w:t xml:space="preserve">Fermer xo‘jaligi xodimlari mutaxassisligi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Fermer xo‘jaligi xodimlari ij tajribasi, staji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ish tajriba yaʼni stajga ega boʻlgan, xamda ulardan </w:t>
      </w:r>
      <w:r>
        <w:rPr>
          <w:vanish w:val="false"/>
          <w:sz w:val="24"/>
          <w:rFonts w:ascii="Times New Roman" w:hAnsi="Times New Roman"/>
        </w:rPr>
        <w:fldChar w:fldCharType="begin"/>
        <w:instrText xml:space="preserve">X {"Y":18}</w:instrText>
        <w:fldChar w:fldCharType="separate"/>
        <w:t xml:space="preserve">Fermer xo‘jaligi xodimlari qishloq xo‘jaligi bo‘yicha mehnat staji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qishloq xoʻjaligida ishlagan boʻlishi zarur.</w:t>
      </w:r>
    </w:p>
    <w:p>
      <w:pPr>
        <w:jc w:val="both"/>
        <w:ind w:firstLine="684"/>
        <w:spacing w:after="0"/>
        <w:rPr>
          <w:sz w:val="24"/>
          <w:rFonts w:ascii="Times New Roman" w:hAnsi="Times New Roman"/>
        </w:rPr>
      </w:pPr>
      <w:r>
        <w:rPr>
          <w:sz w:val="24"/>
          <w:rFonts w:ascii="Times New Roman" w:hAnsi="Times New Roman"/>
        </w:rPr>
        <w:t xml:space="preserve">Oʻz navbatida biriktiriladigan yer uchastkasidan yuqori hosil olish, qishloq xoʻjaligi ekinlari hosildorligini (uch yilda oʻrtacha hisoblaganda) yerning kadastr bahosidan kam boʻlmagan miqdorda taʼminlash, “Suv va suvdan foydalanish toʻgʻrisida”gi Oʻzbekiston Respublikasi Qonunining 35-1 va 50-1-moddalariga muvofiq suv obyektlaridan foydalanish majburiyatlarini bajarish, qishloq xoʻjaligiga moʻljallangan yerlardan Yer kodeksining 48-moddasiga muvofiq foydalanish majburiyatlarini bajarish  hamda boshqa shartlarni bajarish majburiyatini oʻz zimmamga olaman.</w:t>
      </w:r>
    </w:p>
    <w:p>
      <w:pPr>
        <w:jc w:val="both"/>
        <w:ind w:firstLine="708"/>
        <w:spacing w:after="0"/>
        <w:rPr>
          <w:sz w:val="24"/>
          <w:rFonts w:ascii="Times New Roman" w:hAnsi="Times New Roman"/>
        </w:rPr>
      </w:pPr>
    </w:p>
    <w:p>
      <w:pPr>
        <w:jc w:val="both"/>
        <w:spacing w:after="0"/>
        <w:rPr>
          <w:sz w:val="24"/>
          <w:rFonts w:ascii="Times New Roman" w:hAnsi="Times New Roman"/>
        </w:rPr>
      </w:pPr>
      <w:r>
        <w:rPr>
          <w:sz w:val="24"/>
          <w:rFonts w:ascii="Times New Roman" w:hAnsi="Times New Roman"/>
        </w:rPr>
        <w:t xml:space="preserve">                                                                                                  ____________________________                                               </w:t>
      </w:r>
      <w:r>
        <w:rPr>
          <w:vanish w:val="false"/>
          <w:sz w:val="24"/>
          <w:rFonts w:ascii="Times New Roman" w:hAnsi="Times New Roman"/>
        </w:rPr>
        <w:fldChar w:fldCharType="begin"/>
        <w:instrText xml:space="preserve">X {"Y":4}</w:instrText>
        <w:fldChar w:fldCharType="separate"/>
        <w:t xml:space="preserve">Ariza berilayotgan sana</w:t>
      </w:r>
      <w:r>
        <w:rPr>
          <w:vanish w:val="false"/>
          <w:sz w:val="24"/>
          <w:rFonts w:ascii="Times New Roman" w:hAnsi="Times New Roman"/>
        </w:rPr>
        <w:fldChar w:fldCharType="end"/>
      </w:r>
      <w:r>
        <w:rPr>
          <w:sz w:val="24"/>
          <w:rFonts w:ascii="Times New Roman" w:hAnsi="Times New Roman"/>
        </w:rPr>
        <w:t xml:space="preserve">                                                                   (imzo)           </w:t>
      </w:r>
    </w:p>
    <w:p>
      <w:pPr>
        <w:jc w:val="both"/>
        <w:spacing w:after="0"/>
        <w:rPr>
          <w:sz w:val="24"/>
          <w:rFonts w:ascii="Times New Roman" w:hAnsi="Times New Roman"/>
        </w:rPr>
      </w:pPr>
      <w:r>
        <w:rPr>
          <w:sz w:val="24"/>
          <w:rFonts w:ascii="Times New Roman" w:hAnsi="Times New Roman"/>
        </w:rPr>
        <w:t xml:space="preserve">                                                                                                                                </w:t>
        <w:b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092"/>
    <w:rsid w:val="00046F09"/>
    <w:rsid w:val="003237A3"/>
    <w:rsid w:val="005D60B1"/>
    <w:rsid w:val="005F1D90"/>
    <w:rsid w:val="00607908"/>
    <w:rsid w:val="00751FF3"/>
    <w:rsid w:val="007947FB"/>
    <w:rsid w:val="0084291D"/>
    <w:rsid w:val="00B03092"/>
    <w:rsid w:val="00B95C1C"/>
    <w:rsid w:val="00D06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8EF9"/>
  <w15:chartTrackingRefBased/>
  <w15:docId w15:val="{92418CEE-8EFD-4F7E-86A9-C96F99B8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429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29CB6-D34A-45C0-B1C6-5EABA7BB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351</Words>
  <Characters>2004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Adolat2</dc:creator>
  <cp:keywords/>
  <dc:description/>
  <cp:lastModifiedBy>Adolat2</cp:lastModifiedBy>
  <cp:revision>3</cp:revision>
  <dcterms:created xsi:type="dcterms:W3CDTF">2021-05-26T07:51:00Z</dcterms:created>
  <dcterms:modified xsi:type="dcterms:W3CDTF">2021-05-27T07:42:00Z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kiritilayotgan xo‘jalikning nomi</w:name>
    <w:value w:hidden="false">
      <w:unit w:active="false"/>
    </w:value>
  </w:element>
  <w:element w:id="3" w:kind="variable" w:selector="check" w:type="string" w:valueMode="normal" w:required="false" w:groupID="1">
    <w:identifier xml:space="preserve">ID3</w:identifier>
    <w:name xml:space="preserve">Xo‘jalikni qayta tashkil etish bo‘yicha komissiya raisining F.I.O.</w:name>
    <w:value w:hidden="false">
      <w:unit w:active="false"/>
    </w:value>
  </w:element>
  <w:element w:id="4" w:kind="variable" w:selector="check" w:type="string" w:valueMode="normal" w:required="false" w:groupID="1">
    <w:identifier xml:space="preserve">ID4</w:identifier>
    <w:name xml:space="preserve">Ariza berilayotgan sana</w:name>
    <w:value w:hidden="false">
      <w:unit w:active="false"/>
    </w:value>
  </w:element>
  <w:element w:id="7" w:kind="category" w:selector="check" w:type="string" w:valueMode="normal" w:required="false">
    <w:identifier xml:space="preserve">ID7</w:identifier>
    <w:name xml:space="preserve">Arizachi to‘risida maʼlumot</w:name>
    <w:value w:hidden="true">
      <w:unit w:active="false"/>
    </w:value>
  </w:element>
  <w:element w:id="8" w:kind="variable" w:selector="check" w:type="string" w:valueMode="normal" w:required="false" w:groupID="7">
    <w:identifier xml:space="preserve">ID8</w:identifier>
    <w:name xml:space="preserve">Arizachining yashash manzili</w:name>
    <w:value w:hidden="false">
      <w:unit w:active="false"/>
    </w:value>
  </w:element>
  <w:element w:id="9" w:kind="variable" w:selector="check" w:type="string" w:valueMode="normal" w:required="false" w:groupID="7">
    <w:identifier xml:space="preserve">ID9</w:identifier>
    <w:name xml:space="preserve">Arizachining F.I.O</w:name>
    <w:value w:hidden="false">
      <w:unit w:active="false"/>
    </w:value>
  </w:element>
  <w:element w:id="10" w:kind="variable" w:selector="check" w:type="string" w:valueMode="normal" w:required="false" w:groupID="7">
    <w:identifier xml:space="preserve">ID10</w:identifier>
    <w:name xml:space="preserve">Arizachining maʼlumoti</w:name>
    <w:comment xml:space="preserve">(oliy, o‘rta, o‘rta-maxsus)</w:comment>
    <w:value w:hidden="false">
      <w:unit w:active="false"/>
    </w:value>
  </w:element>
  <w:element w:id="11" w:kind="variable" w:selector="check" w:type="string" w:valueMode="normal" w:required="false" w:groupID="7">
    <w:identifier xml:space="preserve">ID11</w:identifier>
    <w:name xml:space="preserve">Arizachining mutaxassisligi</w:name>
    <w:value w:hidden="false">
      <w:unit w:active="false"/>
    </w:value>
  </w:element>
  <w:element w:id="12" w:kind="variable" w:selector="check" w:type="string" w:valueMode="normal" w:required="false" w:groupID="7">
    <w:identifier xml:space="preserve">ID12</w:identifier>
    <w:name xml:space="preserve">Arizachining ish tajribasi, staji</w:name>
    <w:value w:hidden="false">
      <w:unit w:active="false"/>
    </w:value>
  </w:element>
  <w:element w:id="13" w:kind="variable" w:selector="check" w:type="string" w:valueMode="normal" w:required="false" w:groupID="7">
    <w:identifier xml:space="preserve">ID13</w:identifier>
    <w:name xml:space="preserve">Arizachining qishloq xo‘jaligi bo‘yicha mehnat staji</w:name>
    <w:value w:hidden="false">
      <w:unit w:active="false"/>
    </w:value>
  </w:element>
  <w:element w:id="14" w:kind="category" w:selector="check" w:type="string" w:valueMode="normal" w:required="false">
    <w:identifier xml:space="preserve">ID14</w:identifier>
    <w:name xml:space="preserve">Tashkil etiladigan fermer xo‘jaligi xodimlari to‘g‘risidagi maʼlumotlar</w:name>
    <w:value w:hidden="true">
      <w:unit w:active="false"/>
    </w:value>
  </w:element>
  <w:element w:id="26" w:kind="variable" w:selector="check" w:type="string" w:valueMode="normal" w:required="false" w:groupID="14">
    <w:identifier xml:space="preserve">ID26</w:identifier>
    <w:name xml:space="preserve">Fermer xo‘jaligi xodimlarning soni</w:name>
    <w:value w:hidden="false">
      <w:unit w:active="false"/>
    </w:value>
  </w:element>
  <w:element w:id="15" w:kind="variable" w:selector="check" w:type="string" w:valueMode="normal" w:required="false" w:groupID="14">
    <w:identifier xml:space="preserve">ID15</w:identifier>
    <w:name xml:space="preserve">Fermer xo‘jaligi xodimlari maʼlumoti</w:name>
    <w:comment xml:space="preserve">(oliy, o‘rta, o‘rta-maxsus)</w:comment>
    <w:value w:hidden="false">
      <w:unit w:active="false"/>
    </w:value>
  </w:element>
  <w:element w:id="16" w:kind="variable" w:selector="check" w:type="string" w:valueMode="normal" w:required="false" w:groupID="14">
    <w:identifier xml:space="preserve">ID16</w:identifier>
    <w:name xml:space="preserve">Fermer xo‘jaligi xodimlari mutaxassisligi</w:name>
    <w:value w:hidden="false">
      <w:unit w:active="false"/>
    </w:value>
  </w:element>
  <w:element w:id="17" w:kind="variable" w:selector="check" w:type="string" w:valueMode="normal" w:required="false" w:groupID="14">
    <w:identifier xml:space="preserve">ID17</w:identifier>
    <w:name xml:space="preserve">Fermer xo‘jaligi xodimlari ij tajribasi, staji</w:name>
    <w:value w:hidden="false">
      <w:unit w:active="false"/>
    </w:value>
  </w:element>
  <w:element w:id="18" w:kind="variable" w:selector="check" w:type="string" w:valueMode="normal" w:required="false" w:groupID="14">
    <w:identifier xml:space="preserve">ID18</w:identifier>
    <w:name xml:space="preserve">Fermer xo‘jaligi xodimlari qishloq xo‘jaligi bo‘yicha mehnat staji</w:name>
    <w:value w:hidden="false">
      <w:unit w:active="false"/>
    </w:value>
  </w:element>
  <w:element w:id="19" w:kind="category" w:selector="check" w:type="string" w:valueMode="normal" w:required="false">
    <w:identifier xml:space="preserve">ID19</w:identifier>
    <w:name xml:space="preserve">Ariza mazmuni</w:name>
    <w:value w:hidden="true">
      <w:unit w:active="false"/>
    </w:value>
  </w:element>
  <w:element w:id="20" w:kind="variable" w:selector="check" w:type="string" w:valueMode="normal" w:required="false" w:groupID="19">
    <w:identifier xml:space="preserve">ID20</w:identifier>
    <w:name xml:space="preserve">Yer uchastkasining chegaralari va joy tavsifi</w:name>
    <w:value w:hidden="false">
      <w:unit w:active="false"/>
    </w:value>
  </w:element>
  <w:element w:id="24" w:kind="variable" w:selector="check" w:type="string" w:valueMode="normal" w:required="false" w:groupID="19">
    <w:identifier xml:space="preserve">ID24</w:identifier>
    <w:name xml:space="preserve">Yer uchastkasi joylashgan kontur</w:name>
    <w:value w:hidden="false">
      <w:unit w:active="false"/>
    </w:value>
  </w:element>
  <w:element w:id="25" w:kind="variable" w:selector="check" w:type="string" w:valueMode="normal" w:required="false" w:groupID="19">
    <w:identifier xml:space="preserve">ID25</w:identifier>
    <w:name xml:space="preserve">Yer uchastkasining o‘lchami (gektar)</w:name>
    <w:value w:hidden="false">
      <w:unit w:active="false"/>
    </w:value>
  </w:element>
</w:structure>
</file>